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11" w:rsidRPr="00521486" w:rsidRDefault="00E74B4B">
      <w:pPr>
        <w:spacing w:before="72"/>
        <w:ind w:left="2712" w:right="2713" w:firstLine="1"/>
        <w:jc w:val="center"/>
        <w:rPr>
          <w:rFonts w:asciiTheme="minorHAnsi" w:hAnsiTheme="minorHAnsi" w:cstheme="minorHAnsi"/>
        </w:rPr>
      </w:pPr>
      <w:bookmarkStart w:id="0" w:name="Agenda_TriCo_SC._3.9.22"/>
      <w:bookmarkEnd w:id="0"/>
      <w:r w:rsidRPr="00521486">
        <w:rPr>
          <w:rFonts w:asciiTheme="minorHAnsi" w:hAnsiTheme="minorHAnsi" w:cstheme="minorHAnsi"/>
        </w:rPr>
        <w:t xml:space="preserve">Tri-County Hazardous Waste &amp; Recycling Program </w:t>
      </w:r>
      <w:r w:rsidRPr="00521486">
        <w:rPr>
          <w:rFonts w:asciiTheme="minorHAnsi" w:hAnsiTheme="minorHAnsi" w:cstheme="minorHAnsi"/>
          <w:i/>
        </w:rPr>
        <w:t xml:space="preserve">Steering Committee Meeting </w:t>
      </w:r>
      <w:r w:rsidRPr="00521486">
        <w:rPr>
          <w:rFonts w:asciiTheme="minorHAnsi" w:hAnsiTheme="minorHAnsi" w:cstheme="minorHAnsi"/>
        </w:rPr>
        <w:t xml:space="preserve">Wednesday </w:t>
      </w:r>
    </w:p>
    <w:p w:rsidR="00616D11" w:rsidRPr="00521486" w:rsidRDefault="00B265BF">
      <w:pPr>
        <w:spacing w:before="72"/>
        <w:ind w:left="2712" w:right="2713" w:firstLine="1"/>
        <w:jc w:val="center"/>
        <w:rPr>
          <w:rFonts w:asciiTheme="minorHAnsi" w:hAnsiTheme="minorHAnsi" w:cstheme="minorHAnsi"/>
        </w:rPr>
      </w:pPr>
      <w:r w:rsidRPr="00521486">
        <w:rPr>
          <w:rFonts w:asciiTheme="minorHAnsi" w:hAnsiTheme="minorHAnsi" w:cstheme="minorHAnsi"/>
        </w:rPr>
        <w:t>September 14</w:t>
      </w:r>
      <w:r w:rsidR="00E74B4B" w:rsidRPr="00521486">
        <w:rPr>
          <w:rFonts w:asciiTheme="minorHAnsi" w:hAnsiTheme="minorHAnsi" w:cstheme="minorHAnsi"/>
        </w:rPr>
        <w:t xml:space="preserve">, 2022 </w:t>
      </w:r>
      <w:r w:rsidR="00616D11" w:rsidRPr="00521486">
        <w:rPr>
          <w:rFonts w:asciiTheme="minorHAnsi" w:hAnsiTheme="minorHAnsi" w:cstheme="minorHAnsi"/>
        </w:rPr>
        <w:t xml:space="preserve"> 9AM</w:t>
      </w:r>
    </w:p>
    <w:p w:rsidR="00616D11" w:rsidRPr="00521486" w:rsidRDefault="00616D11">
      <w:pPr>
        <w:spacing w:before="72"/>
        <w:ind w:left="2712" w:right="2713" w:firstLine="1"/>
        <w:jc w:val="center"/>
        <w:rPr>
          <w:rFonts w:asciiTheme="minorHAnsi" w:hAnsiTheme="minorHAnsi" w:cstheme="minorHAnsi"/>
        </w:rPr>
      </w:pPr>
      <w:r w:rsidRPr="00521486">
        <w:rPr>
          <w:rFonts w:asciiTheme="minorHAnsi" w:hAnsiTheme="minorHAnsi" w:cstheme="minorHAnsi"/>
        </w:rPr>
        <w:t>Wasco County Public Works Building Conference Room</w:t>
      </w:r>
    </w:p>
    <w:p w:rsidR="00616D11" w:rsidRPr="00521486" w:rsidRDefault="00616D11">
      <w:pPr>
        <w:spacing w:before="72"/>
        <w:ind w:left="2712" w:right="2713" w:firstLine="1"/>
        <w:jc w:val="center"/>
        <w:rPr>
          <w:rFonts w:asciiTheme="minorHAnsi" w:hAnsiTheme="minorHAnsi" w:cstheme="minorHAnsi"/>
        </w:rPr>
      </w:pPr>
      <w:r w:rsidRPr="00521486">
        <w:rPr>
          <w:rFonts w:asciiTheme="minorHAnsi" w:hAnsiTheme="minorHAnsi" w:cstheme="minorHAnsi"/>
        </w:rPr>
        <w:t>(2705 E 2</w:t>
      </w:r>
      <w:r w:rsidRPr="00521486">
        <w:rPr>
          <w:rFonts w:asciiTheme="minorHAnsi" w:hAnsiTheme="minorHAnsi" w:cstheme="minorHAnsi"/>
          <w:vertAlign w:val="superscript"/>
        </w:rPr>
        <w:t>nd</w:t>
      </w:r>
      <w:r w:rsidRPr="00521486">
        <w:rPr>
          <w:rFonts w:asciiTheme="minorHAnsi" w:hAnsiTheme="minorHAnsi" w:cstheme="minorHAnsi"/>
        </w:rPr>
        <w:t xml:space="preserve"> St)</w:t>
      </w:r>
    </w:p>
    <w:p w:rsidR="006267FB" w:rsidRPr="00521486" w:rsidRDefault="008F0DFC">
      <w:pPr>
        <w:spacing w:before="72"/>
        <w:ind w:left="2712" w:right="2713" w:firstLine="1"/>
        <w:jc w:val="center"/>
        <w:rPr>
          <w:rFonts w:asciiTheme="minorHAnsi" w:hAnsiTheme="minorHAnsi" w:cstheme="minorHAnsi"/>
        </w:rPr>
      </w:pPr>
      <w:hyperlink r:id="rId7">
        <w:r w:rsidR="00E74B4B" w:rsidRPr="00521486">
          <w:rPr>
            <w:rFonts w:asciiTheme="minorHAnsi" w:hAnsiTheme="minorHAnsi" w:cstheme="minorHAnsi"/>
          </w:rPr>
          <w:t>Join with Google Meet</w:t>
        </w:r>
      </w:hyperlink>
    </w:p>
    <w:p w:rsidR="00B265BF" w:rsidRPr="00521486" w:rsidRDefault="00E74B4B">
      <w:pPr>
        <w:pStyle w:val="BodyText"/>
        <w:tabs>
          <w:tab w:val="left" w:pos="4894"/>
        </w:tabs>
        <w:spacing w:line="412" w:lineRule="auto"/>
        <w:ind w:left="2900" w:right="3249"/>
        <w:rPr>
          <w:rFonts w:asciiTheme="minorHAnsi" w:hAnsiTheme="minorHAnsi" w:cstheme="minorHAnsi"/>
          <w:sz w:val="22"/>
          <w:szCs w:val="22"/>
        </w:rPr>
      </w:pPr>
      <w:r w:rsidRPr="00521486">
        <w:rPr>
          <w:rFonts w:asciiTheme="minorHAnsi" w:hAnsiTheme="minorHAnsi" w:cstheme="minorHAnsi"/>
          <w:color w:val="3C4043"/>
          <w:sz w:val="22"/>
          <w:szCs w:val="22"/>
        </w:rPr>
        <w:t>Meeting</w:t>
      </w:r>
      <w:r w:rsidRPr="00521486">
        <w:rPr>
          <w:rFonts w:asciiTheme="minorHAnsi" w:hAnsiTheme="minorHAnsi" w:cstheme="minorHAnsi"/>
          <w:color w:val="3C4043"/>
          <w:spacing w:val="1"/>
          <w:sz w:val="22"/>
          <w:szCs w:val="22"/>
        </w:rPr>
        <w:t xml:space="preserve"> </w:t>
      </w:r>
      <w:r w:rsidR="00B265BF" w:rsidRPr="00521486">
        <w:rPr>
          <w:rFonts w:asciiTheme="minorHAnsi" w:hAnsiTheme="minorHAnsi" w:cstheme="minorHAnsi"/>
          <w:color w:val="3C4043"/>
          <w:sz w:val="22"/>
          <w:szCs w:val="22"/>
        </w:rPr>
        <w:t xml:space="preserve">ID: </w:t>
      </w:r>
      <w:hyperlink r:id="rId8" w:history="1">
        <w:r w:rsidR="00B265BF" w:rsidRPr="00521486">
          <w:rPr>
            <w:rStyle w:val="Hyperlink"/>
            <w:rFonts w:asciiTheme="minorHAnsi" w:hAnsiTheme="minorHAnsi" w:cstheme="minorHAnsi"/>
            <w:sz w:val="22"/>
            <w:szCs w:val="22"/>
          </w:rPr>
          <w:t xml:space="preserve">https://meet.google.com/mkj-ahof-htf </w:t>
        </w:r>
      </w:hyperlink>
    </w:p>
    <w:p w:rsidR="006267FB" w:rsidRPr="00521486" w:rsidRDefault="00E74B4B">
      <w:pPr>
        <w:pStyle w:val="BodyText"/>
        <w:tabs>
          <w:tab w:val="left" w:pos="4894"/>
        </w:tabs>
        <w:spacing w:line="412" w:lineRule="auto"/>
        <w:ind w:left="2900" w:right="3249"/>
        <w:rPr>
          <w:rFonts w:asciiTheme="minorHAnsi" w:hAnsiTheme="minorHAnsi" w:cstheme="minorHAnsi"/>
          <w:sz w:val="22"/>
          <w:szCs w:val="22"/>
        </w:rPr>
      </w:pPr>
      <w:r w:rsidRPr="00521486">
        <w:rPr>
          <w:rFonts w:asciiTheme="minorHAnsi" w:hAnsiTheme="minorHAnsi" w:cstheme="minorHAnsi"/>
          <w:sz w:val="22"/>
          <w:szCs w:val="22"/>
        </w:rPr>
        <w:t>Phone</w:t>
      </w:r>
      <w:r w:rsidRPr="00521486">
        <w:rPr>
          <w:rFonts w:asciiTheme="minorHAnsi" w:hAnsiTheme="minorHAnsi" w:cstheme="minorHAnsi"/>
          <w:spacing w:val="-2"/>
          <w:sz w:val="22"/>
          <w:szCs w:val="22"/>
        </w:rPr>
        <w:t xml:space="preserve"> </w:t>
      </w:r>
      <w:r w:rsidRPr="00521486">
        <w:rPr>
          <w:rFonts w:asciiTheme="minorHAnsi" w:hAnsiTheme="minorHAnsi" w:cstheme="minorHAnsi"/>
          <w:sz w:val="22"/>
          <w:szCs w:val="22"/>
        </w:rPr>
        <w:t>Number:</w:t>
      </w:r>
      <w:r w:rsidRPr="00521486">
        <w:rPr>
          <w:rFonts w:asciiTheme="minorHAnsi" w:hAnsiTheme="minorHAnsi" w:cstheme="minorHAnsi"/>
          <w:sz w:val="22"/>
          <w:szCs w:val="22"/>
        </w:rPr>
        <w:tab/>
      </w:r>
      <w:r w:rsidR="00B265BF" w:rsidRPr="00521486">
        <w:rPr>
          <w:rFonts w:asciiTheme="minorHAnsi" w:hAnsiTheme="minorHAnsi" w:cstheme="minorHAnsi"/>
          <w:sz w:val="22"/>
          <w:szCs w:val="22"/>
        </w:rPr>
        <w:t>(US) +1 252-699-0025</w:t>
      </w:r>
    </w:p>
    <w:p w:rsidR="006267FB" w:rsidRPr="00521486" w:rsidRDefault="00E74B4B">
      <w:pPr>
        <w:pStyle w:val="BodyText"/>
        <w:tabs>
          <w:tab w:val="left" w:pos="4983"/>
        </w:tabs>
        <w:spacing w:before="9"/>
        <w:ind w:left="2900"/>
        <w:rPr>
          <w:rFonts w:asciiTheme="minorHAnsi" w:hAnsiTheme="minorHAnsi" w:cstheme="minorHAnsi"/>
          <w:sz w:val="22"/>
          <w:szCs w:val="22"/>
        </w:rPr>
      </w:pPr>
      <w:r w:rsidRPr="00521486">
        <w:rPr>
          <w:rFonts w:asciiTheme="minorHAnsi" w:hAnsiTheme="minorHAnsi" w:cstheme="minorHAnsi"/>
          <w:sz w:val="22"/>
          <w:szCs w:val="22"/>
        </w:rPr>
        <w:t>PIN:</w:t>
      </w:r>
      <w:r w:rsidRPr="00521486">
        <w:rPr>
          <w:rFonts w:asciiTheme="minorHAnsi" w:hAnsiTheme="minorHAnsi" w:cstheme="minorHAnsi"/>
          <w:sz w:val="22"/>
          <w:szCs w:val="22"/>
        </w:rPr>
        <w:tab/>
      </w:r>
      <w:r w:rsidR="00B265BF" w:rsidRPr="00521486">
        <w:rPr>
          <w:rFonts w:asciiTheme="minorHAnsi" w:hAnsiTheme="minorHAnsi" w:cstheme="minorHAnsi"/>
          <w:sz w:val="22"/>
          <w:szCs w:val="22"/>
        </w:rPr>
        <w:t>955 250 800</w:t>
      </w:r>
      <w:r w:rsidR="00B265BF" w:rsidRPr="00521486">
        <w:rPr>
          <w:rFonts w:asciiTheme="minorHAnsi" w:hAnsiTheme="minorHAnsi" w:cstheme="minorHAnsi"/>
          <w:sz w:val="22"/>
          <w:szCs w:val="22"/>
        </w:rPr>
        <w:t>‬#</w:t>
      </w:r>
    </w:p>
    <w:p w:rsidR="006267FB" w:rsidRPr="00521486" w:rsidRDefault="006267FB">
      <w:pPr>
        <w:pStyle w:val="BodyText"/>
        <w:rPr>
          <w:rFonts w:asciiTheme="minorHAnsi" w:hAnsiTheme="minorHAnsi" w:cstheme="minorHAnsi"/>
          <w:sz w:val="22"/>
          <w:szCs w:val="22"/>
        </w:rPr>
      </w:pPr>
    </w:p>
    <w:p w:rsidR="006267FB" w:rsidRPr="00521486" w:rsidRDefault="00E74B4B">
      <w:pPr>
        <w:pStyle w:val="BodyText"/>
        <w:spacing w:before="3"/>
        <w:rPr>
          <w:rFonts w:asciiTheme="minorHAnsi" w:hAnsiTheme="minorHAnsi" w:cstheme="minorHAnsi"/>
          <w:sz w:val="22"/>
          <w:szCs w:val="22"/>
        </w:rPr>
      </w:pPr>
      <w:r w:rsidRPr="00521486">
        <w:rPr>
          <w:rFonts w:asciiTheme="minorHAnsi" w:hAnsiTheme="minorHAnsi" w:cstheme="minorHAnsi"/>
          <w:noProof/>
          <w:sz w:val="22"/>
          <w:szCs w:val="22"/>
        </w:rPr>
        <mc:AlternateContent>
          <mc:Choice Requires="wps">
            <w:drawing>
              <wp:anchor distT="0" distB="0" distL="0" distR="0" simplePos="0" relativeHeight="251646976" behindDoc="0" locked="0" layoutInCell="1" allowOverlap="1" wp14:anchorId="5782E36D" wp14:editId="535BBD84">
                <wp:simplePos x="0" y="0"/>
                <wp:positionH relativeFrom="page">
                  <wp:posOffset>438785</wp:posOffset>
                </wp:positionH>
                <wp:positionV relativeFrom="paragraph">
                  <wp:posOffset>154305</wp:posOffset>
                </wp:positionV>
                <wp:extent cx="6894830" cy="0"/>
                <wp:effectExtent l="10160" t="11430" r="10160" b="7620"/>
                <wp:wrapTopAndBottom/>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5769" id="Line 3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15pt" to="577.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Wy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" strokeweight=".16969mm">
                <w10:wrap type="topAndBottom" anchorx="page"/>
              </v:line>
            </w:pict>
          </mc:Fallback>
        </mc:AlternateContent>
      </w:r>
    </w:p>
    <w:p w:rsidR="006267FB" w:rsidRPr="00521486" w:rsidRDefault="00E74B4B">
      <w:pPr>
        <w:pStyle w:val="BodyText"/>
        <w:spacing w:before="90"/>
        <w:ind w:left="5371" w:right="4654"/>
        <w:jc w:val="center"/>
        <w:rPr>
          <w:rFonts w:asciiTheme="minorHAnsi" w:hAnsiTheme="minorHAnsi" w:cstheme="minorHAnsi"/>
          <w:sz w:val="22"/>
          <w:szCs w:val="22"/>
        </w:rPr>
      </w:pPr>
      <w:r w:rsidRPr="00521486">
        <w:rPr>
          <w:rFonts w:asciiTheme="minorHAnsi" w:hAnsiTheme="minorHAnsi" w:cstheme="minorHAnsi"/>
          <w:sz w:val="22"/>
          <w:szCs w:val="22"/>
        </w:rPr>
        <w:t>AGENDA</w:t>
      </w:r>
    </w:p>
    <w:p w:rsidR="00521486" w:rsidRDefault="00E74B4B" w:rsidP="00C65D5A">
      <w:pPr>
        <w:pStyle w:val="BodyText"/>
        <w:ind w:left="140"/>
        <w:rPr>
          <w:rFonts w:asciiTheme="minorHAnsi" w:hAnsiTheme="minorHAnsi" w:cstheme="minorHAnsi"/>
          <w:sz w:val="22"/>
          <w:szCs w:val="22"/>
        </w:rPr>
      </w:pPr>
      <w:r w:rsidRPr="00521486">
        <w:rPr>
          <w:rFonts w:asciiTheme="minorHAnsi" w:hAnsiTheme="minorHAnsi" w:cstheme="minorHAnsi"/>
          <w:sz w:val="22"/>
          <w:szCs w:val="22"/>
        </w:rPr>
        <w:t>9</w:t>
      </w:r>
      <w:r w:rsidR="00C65D5A" w:rsidRPr="00521486">
        <w:rPr>
          <w:rFonts w:asciiTheme="minorHAnsi" w:hAnsiTheme="minorHAnsi" w:cstheme="minorHAnsi"/>
          <w:sz w:val="22"/>
          <w:szCs w:val="22"/>
        </w:rPr>
        <w:t>:02</w:t>
      </w:r>
      <w:r w:rsidRPr="00521486">
        <w:rPr>
          <w:rFonts w:asciiTheme="minorHAnsi" w:hAnsiTheme="minorHAnsi" w:cstheme="minorHAnsi"/>
          <w:sz w:val="22"/>
          <w:szCs w:val="22"/>
        </w:rPr>
        <w:t xml:space="preserve"> am Welcome</w:t>
      </w:r>
      <w:r w:rsidR="00C65D5A" w:rsidRPr="00521486">
        <w:rPr>
          <w:rFonts w:asciiTheme="minorHAnsi" w:hAnsiTheme="minorHAnsi" w:cstheme="minorHAnsi"/>
          <w:sz w:val="22"/>
          <w:szCs w:val="22"/>
        </w:rPr>
        <w:t xml:space="preserve"> – </w:t>
      </w:r>
    </w:p>
    <w:p w:rsidR="00521486" w:rsidRDefault="00521486" w:rsidP="00C65D5A">
      <w:pPr>
        <w:pStyle w:val="BodyText"/>
        <w:ind w:left="140"/>
        <w:rPr>
          <w:rFonts w:asciiTheme="minorHAnsi" w:hAnsiTheme="minorHAnsi" w:cstheme="minorHAnsi"/>
          <w:sz w:val="22"/>
          <w:szCs w:val="22"/>
        </w:rPr>
      </w:pPr>
    </w:p>
    <w:p w:rsidR="006267FB" w:rsidRPr="00521486" w:rsidRDefault="00E74B4B">
      <w:pPr>
        <w:pStyle w:val="BodyText"/>
        <w:spacing w:line="268" w:lineRule="exact"/>
        <w:ind w:left="140"/>
        <w:rPr>
          <w:rFonts w:asciiTheme="minorHAnsi" w:hAnsiTheme="minorHAnsi" w:cstheme="minorHAnsi"/>
          <w:sz w:val="22"/>
          <w:szCs w:val="22"/>
        </w:rPr>
      </w:pPr>
      <w:r w:rsidRPr="00521486">
        <w:rPr>
          <w:rFonts w:asciiTheme="minorHAnsi" w:hAnsiTheme="minorHAnsi" w:cstheme="minorHAnsi"/>
          <w:sz w:val="22"/>
          <w:szCs w:val="22"/>
        </w:rPr>
        <w:t>Schedule future meetings</w:t>
      </w:r>
    </w:p>
    <w:p w:rsidR="006267FB" w:rsidRPr="00521486" w:rsidRDefault="00B265BF">
      <w:pPr>
        <w:pStyle w:val="ListParagraph"/>
        <w:numPr>
          <w:ilvl w:val="0"/>
          <w:numId w:val="2"/>
        </w:numPr>
        <w:tabs>
          <w:tab w:val="left" w:pos="859"/>
          <w:tab w:val="left" w:pos="860"/>
        </w:tabs>
        <w:spacing w:line="302" w:lineRule="exact"/>
        <w:rPr>
          <w:rFonts w:asciiTheme="minorHAnsi" w:hAnsiTheme="minorHAnsi" w:cstheme="minorHAnsi"/>
        </w:rPr>
      </w:pPr>
      <w:r w:rsidRPr="00521486">
        <w:rPr>
          <w:rFonts w:asciiTheme="minorHAnsi" w:hAnsiTheme="minorHAnsi" w:cstheme="minorHAnsi"/>
        </w:rPr>
        <w:t>December 14</w:t>
      </w:r>
      <w:r w:rsidRPr="00521486">
        <w:rPr>
          <w:rFonts w:asciiTheme="minorHAnsi" w:hAnsiTheme="minorHAnsi" w:cstheme="minorHAnsi"/>
          <w:vertAlign w:val="superscript"/>
        </w:rPr>
        <w:t>th</w:t>
      </w:r>
    </w:p>
    <w:p w:rsidR="00521486" w:rsidRDefault="00521486" w:rsidP="00521486">
      <w:pPr>
        <w:pStyle w:val="BodyText"/>
        <w:rPr>
          <w:rFonts w:asciiTheme="minorHAnsi" w:hAnsiTheme="minorHAnsi" w:cstheme="minorHAnsi"/>
          <w:sz w:val="22"/>
          <w:szCs w:val="22"/>
        </w:rPr>
      </w:pPr>
    </w:p>
    <w:p w:rsidR="00521486" w:rsidRPr="00521486" w:rsidRDefault="00521486" w:rsidP="00521486">
      <w:pPr>
        <w:pStyle w:val="BodyText"/>
        <w:rPr>
          <w:rFonts w:asciiTheme="minorHAnsi" w:hAnsiTheme="minorHAnsi" w:cstheme="minorHAnsi"/>
          <w:sz w:val="22"/>
          <w:szCs w:val="22"/>
        </w:rPr>
      </w:pPr>
      <w:r w:rsidRPr="00521486">
        <w:rPr>
          <w:rFonts w:asciiTheme="minorHAnsi" w:hAnsiTheme="minorHAnsi" w:cstheme="minorHAnsi"/>
          <w:sz w:val="22"/>
          <w:szCs w:val="22"/>
        </w:rPr>
        <w:t xml:space="preserve">Chair </w:t>
      </w:r>
      <w:r>
        <w:rPr>
          <w:rFonts w:asciiTheme="minorHAnsi" w:hAnsiTheme="minorHAnsi" w:cstheme="minorHAnsi"/>
          <w:sz w:val="22"/>
          <w:szCs w:val="22"/>
        </w:rPr>
        <w:t xml:space="preserve">Kramer </w:t>
      </w:r>
      <w:r w:rsidRPr="00521486">
        <w:rPr>
          <w:rFonts w:asciiTheme="minorHAnsi" w:hAnsiTheme="minorHAnsi" w:cstheme="minorHAnsi"/>
          <w:sz w:val="22"/>
          <w:szCs w:val="22"/>
        </w:rPr>
        <w:t>opened the meeting and asked if there were any conflicts with the December 14</w:t>
      </w:r>
      <w:r w:rsidRPr="00521486">
        <w:rPr>
          <w:rFonts w:asciiTheme="minorHAnsi" w:hAnsiTheme="minorHAnsi" w:cstheme="minorHAnsi"/>
          <w:sz w:val="22"/>
          <w:szCs w:val="22"/>
          <w:vertAlign w:val="superscript"/>
        </w:rPr>
        <w:t>th</w:t>
      </w:r>
      <w:r w:rsidRPr="00521486">
        <w:rPr>
          <w:rFonts w:asciiTheme="minorHAnsi" w:hAnsiTheme="minorHAnsi" w:cstheme="minorHAnsi"/>
          <w:sz w:val="22"/>
          <w:szCs w:val="22"/>
        </w:rPr>
        <w:t xml:space="preserve"> meeting.  None were voiced. </w:t>
      </w:r>
    </w:p>
    <w:p w:rsidR="00521486" w:rsidRPr="00521486" w:rsidRDefault="00521486" w:rsidP="00C65D5A">
      <w:pPr>
        <w:tabs>
          <w:tab w:val="left" w:pos="859"/>
          <w:tab w:val="left" w:pos="860"/>
        </w:tabs>
        <w:spacing w:line="302" w:lineRule="exact"/>
        <w:rPr>
          <w:rFonts w:asciiTheme="minorHAnsi" w:hAnsiTheme="minorHAnsi" w:cstheme="minorHAnsi"/>
        </w:rPr>
      </w:pPr>
    </w:p>
    <w:p w:rsidR="00C65D5A" w:rsidRPr="00521486" w:rsidRDefault="00C65D5A" w:rsidP="00C65D5A">
      <w:pPr>
        <w:tabs>
          <w:tab w:val="left" w:pos="859"/>
          <w:tab w:val="left" w:pos="860"/>
        </w:tabs>
        <w:spacing w:line="302" w:lineRule="exact"/>
        <w:rPr>
          <w:rFonts w:asciiTheme="minorHAnsi" w:hAnsiTheme="minorHAnsi" w:cstheme="minorHAnsi"/>
        </w:rPr>
      </w:pPr>
      <w:r w:rsidRPr="00521486">
        <w:rPr>
          <w:rFonts w:asciiTheme="minorHAnsi" w:hAnsiTheme="minorHAnsi" w:cstheme="minorHAnsi"/>
        </w:rPr>
        <w:t>Chair Kramer asked for any notes or corrections on:</w:t>
      </w:r>
    </w:p>
    <w:p w:rsidR="006267FB" w:rsidRPr="00521486" w:rsidRDefault="00E74B4B">
      <w:pPr>
        <w:pStyle w:val="ListParagraph"/>
        <w:numPr>
          <w:ilvl w:val="0"/>
          <w:numId w:val="6"/>
        </w:numPr>
        <w:tabs>
          <w:tab w:val="left" w:pos="479"/>
        </w:tabs>
        <w:spacing w:before="205"/>
        <w:ind w:hanging="338"/>
        <w:rPr>
          <w:rFonts w:asciiTheme="minorHAnsi" w:hAnsiTheme="minorHAnsi" w:cstheme="minorHAnsi"/>
        </w:rPr>
      </w:pPr>
      <w:r w:rsidRPr="00521486">
        <w:rPr>
          <w:rFonts w:asciiTheme="minorHAnsi" w:hAnsiTheme="minorHAnsi" w:cstheme="minorHAnsi"/>
        </w:rPr>
        <w:t>Minutes</w:t>
      </w:r>
    </w:p>
    <w:p w:rsidR="006267FB" w:rsidRPr="00521486" w:rsidRDefault="00E74B4B">
      <w:pPr>
        <w:pStyle w:val="ListParagraph"/>
        <w:numPr>
          <w:ilvl w:val="1"/>
          <w:numId w:val="6"/>
        </w:numPr>
        <w:tabs>
          <w:tab w:val="left" w:pos="859"/>
          <w:tab w:val="left" w:pos="860"/>
        </w:tabs>
        <w:spacing w:before="1" w:line="293" w:lineRule="exact"/>
        <w:rPr>
          <w:rFonts w:asciiTheme="minorHAnsi" w:hAnsiTheme="minorHAnsi" w:cstheme="minorHAnsi"/>
        </w:rPr>
      </w:pPr>
      <w:r w:rsidRPr="00521486">
        <w:rPr>
          <w:rFonts w:asciiTheme="minorHAnsi" w:hAnsiTheme="minorHAnsi" w:cstheme="minorHAnsi"/>
        </w:rPr>
        <w:t>Quarterly Meeting Minutes</w:t>
      </w:r>
      <w:r w:rsidRPr="00521486">
        <w:rPr>
          <w:rFonts w:asciiTheme="minorHAnsi" w:hAnsiTheme="minorHAnsi" w:cstheme="minorHAnsi"/>
          <w:spacing w:val="52"/>
        </w:rPr>
        <w:t xml:space="preserve"> </w:t>
      </w:r>
      <w:r w:rsidRPr="00521486">
        <w:rPr>
          <w:rFonts w:asciiTheme="minorHAnsi" w:hAnsiTheme="minorHAnsi" w:cstheme="minorHAnsi"/>
        </w:rPr>
        <w:t>3/9/</w:t>
      </w:r>
      <w:r w:rsidR="00B265BF" w:rsidRPr="00521486">
        <w:rPr>
          <w:rFonts w:asciiTheme="minorHAnsi" w:hAnsiTheme="minorHAnsi" w:cstheme="minorHAnsi"/>
        </w:rPr>
        <w:t>22</w:t>
      </w:r>
    </w:p>
    <w:p w:rsidR="006267FB" w:rsidRPr="00521486" w:rsidRDefault="00B265BF">
      <w:pPr>
        <w:pStyle w:val="ListParagraph"/>
        <w:numPr>
          <w:ilvl w:val="1"/>
          <w:numId w:val="6"/>
        </w:num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Quarterly Meeting Minutes  6/8/22</w:t>
      </w:r>
    </w:p>
    <w:p w:rsidR="006267FB" w:rsidRPr="00521486" w:rsidRDefault="006267FB">
      <w:pPr>
        <w:pStyle w:val="BodyText"/>
        <w:rPr>
          <w:rFonts w:asciiTheme="minorHAnsi" w:hAnsiTheme="minorHAnsi" w:cstheme="minorHAnsi"/>
          <w:sz w:val="22"/>
          <w:szCs w:val="22"/>
        </w:rPr>
      </w:pPr>
    </w:p>
    <w:p w:rsidR="00C65D5A" w:rsidRPr="00521486" w:rsidRDefault="00C65D5A">
      <w:pPr>
        <w:pStyle w:val="BodyText"/>
        <w:rPr>
          <w:rFonts w:asciiTheme="minorHAnsi" w:hAnsiTheme="minorHAnsi" w:cstheme="minorHAnsi"/>
          <w:sz w:val="22"/>
          <w:szCs w:val="22"/>
        </w:rPr>
      </w:pPr>
      <w:r w:rsidRPr="00521486">
        <w:rPr>
          <w:rFonts w:asciiTheme="minorHAnsi" w:hAnsiTheme="minorHAnsi" w:cstheme="minorHAnsi"/>
          <w:sz w:val="22"/>
          <w:szCs w:val="22"/>
        </w:rPr>
        <w:t>Kevin Liburdy noted 3/9/22</w:t>
      </w:r>
      <w:r w:rsidR="00521486">
        <w:rPr>
          <w:rFonts w:asciiTheme="minorHAnsi" w:hAnsiTheme="minorHAnsi" w:cstheme="minorHAnsi"/>
          <w:sz w:val="22"/>
          <w:szCs w:val="22"/>
        </w:rPr>
        <w:t xml:space="preserve"> Minutes</w:t>
      </w:r>
      <w:r w:rsidRPr="00521486">
        <w:rPr>
          <w:rFonts w:asciiTheme="minorHAnsi" w:hAnsiTheme="minorHAnsi" w:cstheme="minorHAnsi"/>
          <w:sz w:val="22"/>
          <w:szCs w:val="22"/>
        </w:rPr>
        <w:t xml:space="preserve"> were adopted at the June meeting.</w:t>
      </w:r>
    </w:p>
    <w:p w:rsidR="00C65D5A" w:rsidRPr="00521486" w:rsidRDefault="00C65D5A">
      <w:pPr>
        <w:pStyle w:val="BodyText"/>
        <w:rPr>
          <w:rFonts w:asciiTheme="minorHAnsi" w:hAnsiTheme="minorHAnsi" w:cstheme="minorHAnsi"/>
          <w:sz w:val="22"/>
          <w:szCs w:val="22"/>
        </w:rPr>
      </w:pPr>
    </w:p>
    <w:p w:rsidR="00C65D5A" w:rsidRPr="00521486" w:rsidRDefault="00C65D5A">
      <w:pPr>
        <w:pStyle w:val="BodyText"/>
        <w:rPr>
          <w:rFonts w:asciiTheme="minorHAnsi" w:hAnsiTheme="minorHAnsi" w:cstheme="minorHAnsi"/>
          <w:sz w:val="22"/>
          <w:szCs w:val="22"/>
        </w:rPr>
      </w:pPr>
      <w:r w:rsidRPr="00521486">
        <w:rPr>
          <w:rFonts w:asciiTheme="minorHAnsi" w:hAnsiTheme="minorHAnsi" w:cstheme="minorHAnsi"/>
          <w:sz w:val="22"/>
          <w:szCs w:val="22"/>
        </w:rPr>
        <w:t>Liburdy noted minutes from 6/8 should be edited to reflect office supply line item conversation and SWCD was a mini grant for $5k</w:t>
      </w:r>
    </w:p>
    <w:p w:rsidR="00C65D5A" w:rsidRPr="00521486" w:rsidRDefault="00C65D5A">
      <w:pPr>
        <w:pStyle w:val="BodyText"/>
        <w:rPr>
          <w:rFonts w:asciiTheme="minorHAnsi" w:hAnsiTheme="minorHAnsi" w:cstheme="minorHAnsi"/>
          <w:sz w:val="22"/>
          <w:szCs w:val="22"/>
        </w:rPr>
      </w:pPr>
    </w:p>
    <w:p w:rsidR="00C65D5A" w:rsidRPr="00521486" w:rsidRDefault="00C65D5A">
      <w:pPr>
        <w:pStyle w:val="BodyText"/>
        <w:rPr>
          <w:rFonts w:asciiTheme="minorHAnsi" w:hAnsiTheme="minorHAnsi" w:cstheme="minorHAnsi"/>
          <w:sz w:val="22"/>
          <w:szCs w:val="22"/>
        </w:rPr>
      </w:pPr>
      <w:r w:rsidRPr="00521486">
        <w:rPr>
          <w:rFonts w:asciiTheme="minorHAnsi" w:hAnsiTheme="minorHAnsi" w:cstheme="minorHAnsi"/>
          <w:sz w:val="22"/>
          <w:szCs w:val="22"/>
        </w:rPr>
        <w:t xml:space="preserve">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 xml:space="preserve">noted Liburdy’s correction.  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 xml:space="preserve">asked for motion.  Liburdy motioned to approve with corrections.  Michael Foreaker seconded the motion.  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 xml:space="preserve">asked for further discussion.  None.  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asked for opposition.  None.  Motion carries.</w:t>
      </w:r>
    </w:p>
    <w:p w:rsidR="00C65D5A" w:rsidRPr="00521486" w:rsidRDefault="00C65D5A">
      <w:pPr>
        <w:pStyle w:val="BodyText"/>
        <w:rPr>
          <w:rFonts w:asciiTheme="minorHAnsi" w:hAnsiTheme="minorHAnsi" w:cstheme="minorHAnsi"/>
          <w:sz w:val="22"/>
          <w:szCs w:val="22"/>
        </w:rPr>
      </w:pPr>
    </w:p>
    <w:p w:rsidR="00C65D5A" w:rsidRPr="00521486" w:rsidRDefault="00C65D5A">
      <w:pPr>
        <w:pStyle w:val="BodyText"/>
        <w:rPr>
          <w:rFonts w:asciiTheme="minorHAnsi" w:hAnsiTheme="minorHAnsi" w:cstheme="minorHAnsi"/>
          <w:sz w:val="22"/>
          <w:szCs w:val="22"/>
        </w:rPr>
      </w:pPr>
      <w:r w:rsidRPr="00521486">
        <w:rPr>
          <w:rFonts w:asciiTheme="minorHAnsi" w:hAnsiTheme="minorHAnsi" w:cstheme="minorHAnsi"/>
          <w:sz w:val="22"/>
          <w:szCs w:val="22"/>
        </w:rPr>
        <w:t xml:space="preserve">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 xml:space="preserve">asked for any feedback on the financial reports.  No feedback.  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moved to next item on the agenda.</w:t>
      </w:r>
    </w:p>
    <w:p w:rsidR="006267FB" w:rsidRPr="00521486" w:rsidRDefault="00E74B4B">
      <w:pPr>
        <w:pStyle w:val="ListParagraph"/>
        <w:numPr>
          <w:ilvl w:val="0"/>
          <w:numId w:val="6"/>
        </w:numPr>
        <w:tabs>
          <w:tab w:val="left" w:pos="479"/>
        </w:tabs>
        <w:spacing w:before="227"/>
        <w:ind w:hanging="338"/>
        <w:rPr>
          <w:rFonts w:asciiTheme="minorHAnsi" w:hAnsiTheme="minorHAnsi" w:cstheme="minorHAnsi"/>
        </w:rPr>
      </w:pPr>
      <w:r w:rsidRPr="00521486">
        <w:rPr>
          <w:rFonts w:asciiTheme="minorHAnsi" w:hAnsiTheme="minorHAnsi" w:cstheme="minorHAnsi"/>
        </w:rPr>
        <w:t>Financial</w:t>
      </w:r>
      <w:r w:rsidRPr="00521486">
        <w:rPr>
          <w:rFonts w:asciiTheme="minorHAnsi" w:hAnsiTheme="minorHAnsi" w:cstheme="minorHAnsi"/>
          <w:spacing w:val="-6"/>
        </w:rPr>
        <w:t xml:space="preserve"> </w:t>
      </w:r>
      <w:r w:rsidRPr="00521486">
        <w:rPr>
          <w:rFonts w:asciiTheme="minorHAnsi" w:hAnsiTheme="minorHAnsi" w:cstheme="minorHAnsi"/>
        </w:rPr>
        <w:t>Reports</w:t>
      </w:r>
    </w:p>
    <w:p w:rsidR="006267FB" w:rsidRPr="00521486" w:rsidRDefault="00E74B4B">
      <w:pPr>
        <w:pStyle w:val="BodyText"/>
        <w:ind w:left="1220"/>
        <w:rPr>
          <w:rFonts w:asciiTheme="minorHAnsi" w:hAnsiTheme="minorHAnsi" w:cstheme="minorHAnsi"/>
          <w:sz w:val="22"/>
          <w:szCs w:val="22"/>
        </w:rPr>
      </w:pPr>
      <w:r w:rsidRPr="00521486">
        <w:rPr>
          <w:rFonts w:asciiTheme="minorHAnsi" w:hAnsiTheme="minorHAnsi" w:cstheme="minorHAnsi"/>
          <w:sz w:val="22"/>
          <w:szCs w:val="22"/>
        </w:rPr>
        <w:t>a.   FY 202</w:t>
      </w:r>
      <w:r w:rsidR="00B265BF" w:rsidRPr="00521486">
        <w:rPr>
          <w:rFonts w:asciiTheme="minorHAnsi" w:hAnsiTheme="minorHAnsi" w:cstheme="minorHAnsi"/>
          <w:sz w:val="22"/>
          <w:szCs w:val="22"/>
        </w:rPr>
        <w:t>2</w:t>
      </w:r>
      <w:r w:rsidRPr="00521486">
        <w:rPr>
          <w:rFonts w:asciiTheme="minorHAnsi" w:hAnsiTheme="minorHAnsi" w:cstheme="minorHAnsi"/>
          <w:sz w:val="22"/>
          <w:szCs w:val="22"/>
        </w:rPr>
        <w:t>/2</w:t>
      </w:r>
      <w:r w:rsidR="00B265BF" w:rsidRPr="00521486">
        <w:rPr>
          <w:rFonts w:asciiTheme="minorHAnsi" w:hAnsiTheme="minorHAnsi" w:cstheme="minorHAnsi"/>
          <w:sz w:val="22"/>
          <w:szCs w:val="22"/>
        </w:rPr>
        <w:t>3</w:t>
      </w:r>
      <w:r w:rsidRPr="00521486">
        <w:rPr>
          <w:rFonts w:asciiTheme="minorHAnsi" w:hAnsiTheme="minorHAnsi" w:cstheme="minorHAnsi"/>
          <w:sz w:val="22"/>
          <w:szCs w:val="22"/>
        </w:rPr>
        <w:t xml:space="preserve"> </w:t>
      </w:r>
      <w:r w:rsidR="00B265BF" w:rsidRPr="00521486">
        <w:rPr>
          <w:rFonts w:asciiTheme="minorHAnsi" w:hAnsiTheme="minorHAnsi" w:cstheme="minorHAnsi"/>
          <w:sz w:val="22"/>
          <w:szCs w:val="22"/>
        </w:rPr>
        <w:t>YTD</w:t>
      </w:r>
    </w:p>
    <w:p w:rsidR="00C65D5A" w:rsidRPr="00521486" w:rsidRDefault="00C65D5A">
      <w:pPr>
        <w:pStyle w:val="BodyText"/>
        <w:ind w:left="1220"/>
        <w:rPr>
          <w:rFonts w:asciiTheme="minorHAnsi" w:hAnsiTheme="minorHAnsi" w:cstheme="minorHAnsi"/>
          <w:sz w:val="22"/>
          <w:szCs w:val="22"/>
        </w:rPr>
      </w:pPr>
    </w:p>
    <w:p w:rsidR="00C65D5A" w:rsidRPr="00521486" w:rsidRDefault="00C65D5A" w:rsidP="00C65D5A">
      <w:pPr>
        <w:pStyle w:val="BodyText"/>
        <w:rPr>
          <w:rFonts w:asciiTheme="minorHAnsi" w:hAnsiTheme="minorHAnsi" w:cstheme="minorHAnsi"/>
          <w:sz w:val="22"/>
          <w:szCs w:val="22"/>
        </w:rPr>
      </w:pPr>
      <w:r w:rsidRPr="00521486">
        <w:rPr>
          <w:rFonts w:asciiTheme="minorHAnsi" w:hAnsiTheme="minorHAnsi" w:cstheme="minorHAnsi"/>
          <w:sz w:val="22"/>
          <w:szCs w:val="22"/>
        </w:rPr>
        <w:t xml:space="preserve">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 xml:space="preserve">asked for any volunteers for Work Plan Committee.  Liburdy volunteered.  Foreaker volunteered. 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shared we will wait on work plan meetings until Morgaine returns.</w:t>
      </w:r>
    </w:p>
    <w:p w:rsidR="006267FB" w:rsidRPr="00521486" w:rsidRDefault="006267FB">
      <w:pPr>
        <w:pStyle w:val="BodyText"/>
        <w:rPr>
          <w:rFonts w:asciiTheme="minorHAnsi" w:hAnsiTheme="minorHAnsi" w:cstheme="minorHAnsi"/>
          <w:sz w:val="22"/>
          <w:szCs w:val="22"/>
        </w:rPr>
      </w:pPr>
    </w:p>
    <w:p w:rsidR="006267FB" w:rsidRPr="00521486" w:rsidRDefault="00B265BF">
      <w:pPr>
        <w:pStyle w:val="ListParagraph"/>
        <w:numPr>
          <w:ilvl w:val="0"/>
          <w:numId w:val="6"/>
        </w:numPr>
        <w:tabs>
          <w:tab w:val="left" w:pos="479"/>
        </w:tabs>
        <w:ind w:hanging="338"/>
        <w:rPr>
          <w:rFonts w:asciiTheme="minorHAnsi" w:hAnsiTheme="minorHAnsi" w:cstheme="minorHAnsi"/>
        </w:rPr>
      </w:pPr>
      <w:r w:rsidRPr="00521486">
        <w:rPr>
          <w:rFonts w:asciiTheme="minorHAnsi" w:hAnsiTheme="minorHAnsi" w:cstheme="minorHAnsi"/>
        </w:rPr>
        <w:t>Work Plan Committee</w:t>
      </w:r>
    </w:p>
    <w:p w:rsidR="00B265BF" w:rsidRPr="00521486" w:rsidRDefault="00B265BF">
      <w:pPr>
        <w:pStyle w:val="ListParagraph"/>
        <w:numPr>
          <w:ilvl w:val="0"/>
          <w:numId w:val="5"/>
        </w:numPr>
        <w:tabs>
          <w:tab w:val="left" w:pos="1266"/>
        </w:tabs>
        <w:ind w:hanging="225"/>
        <w:rPr>
          <w:rFonts w:asciiTheme="minorHAnsi" w:hAnsiTheme="minorHAnsi" w:cstheme="minorHAnsi"/>
        </w:rPr>
      </w:pPr>
      <w:r w:rsidRPr="00521486">
        <w:rPr>
          <w:rFonts w:asciiTheme="minorHAnsi" w:hAnsiTheme="minorHAnsi" w:cstheme="minorHAnsi"/>
        </w:rPr>
        <w:t xml:space="preserve">Work Plan Subcommittee Members </w:t>
      </w:r>
    </w:p>
    <w:p w:rsidR="006267FB" w:rsidRPr="00521486" w:rsidRDefault="00B265BF">
      <w:pPr>
        <w:pStyle w:val="ListParagraph"/>
        <w:numPr>
          <w:ilvl w:val="0"/>
          <w:numId w:val="5"/>
        </w:numPr>
        <w:tabs>
          <w:tab w:val="left" w:pos="1266"/>
        </w:tabs>
        <w:ind w:hanging="225"/>
        <w:rPr>
          <w:rFonts w:asciiTheme="minorHAnsi" w:hAnsiTheme="minorHAnsi" w:cstheme="minorHAnsi"/>
        </w:rPr>
      </w:pPr>
      <w:r w:rsidRPr="00521486">
        <w:rPr>
          <w:rFonts w:asciiTheme="minorHAnsi" w:hAnsiTheme="minorHAnsi" w:cstheme="minorHAnsi"/>
        </w:rPr>
        <w:t xml:space="preserve">Meeting Schedule ahead of December </w:t>
      </w:r>
    </w:p>
    <w:p w:rsidR="00C65D5A" w:rsidRPr="00521486" w:rsidRDefault="00C65D5A" w:rsidP="00C65D5A">
      <w:pPr>
        <w:tabs>
          <w:tab w:val="left" w:pos="1266"/>
        </w:tabs>
        <w:rPr>
          <w:rFonts w:asciiTheme="minorHAnsi" w:hAnsiTheme="minorHAnsi" w:cstheme="minorHAnsi"/>
        </w:rPr>
      </w:pPr>
    </w:p>
    <w:p w:rsidR="006267FB" w:rsidRPr="00521486" w:rsidRDefault="006267FB">
      <w:pPr>
        <w:pStyle w:val="BodyText"/>
        <w:rPr>
          <w:rFonts w:asciiTheme="minorHAnsi" w:hAnsiTheme="minorHAnsi" w:cstheme="minorHAnsi"/>
          <w:sz w:val="22"/>
          <w:szCs w:val="22"/>
        </w:rPr>
      </w:pPr>
    </w:p>
    <w:p w:rsidR="00C65D5A" w:rsidRPr="00521486" w:rsidRDefault="00C65D5A">
      <w:pPr>
        <w:pStyle w:val="BodyText"/>
        <w:rPr>
          <w:rFonts w:asciiTheme="minorHAnsi" w:hAnsiTheme="minorHAnsi" w:cstheme="minorHAnsi"/>
          <w:sz w:val="22"/>
          <w:szCs w:val="22"/>
        </w:rPr>
      </w:pPr>
      <w:r w:rsidRPr="00521486">
        <w:rPr>
          <w:rFonts w:asciiTheme="minorHAnsi" w:hAnsiTheme="minorHAnsi" w:cstheme="minorHAnsi"/>
          <w:sz w:val="22"/>
          <w:szCs w:val="22"/>
        </w:rPr>
        <w:t xml:space="preserve">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 xml:space="preserve">confirmed Morgaine’s return.  Chair </w:t>
      </w:r>
      <w:r w:rsidR="00521486">
        <w:rPr>
          <w:rFonts w:asciiTheme="minorHAnsi" w:hAnsiTheme="minorHAnsi" w:cstheme="minorHAnsi"/>
          <w:sz w:val="22"/>
          <w:szCs w:val="22"/>
        </w:rPr>
        <w:t xml:space="preserve">Kramer </w:t>
      </w:r>
      <w:r w:rsidRPr="00521486">
        <w:rPr>
          <w:rFonts w:asciiTheme="minorHAnsi" w:hAnsiTheme="minorHAnsi" w:cstheme="minorHAnsi"/>
          <w:sz w:val="22"/>
          <w:szCs w:val="22"/>
        </w:rPr>
        <w:t xml:space="preserve">shared: </w:t>
      </w:r>
    </w:p>
    <w:p w:rsidR="00C65D5A" w:rsidRPr="00521486" w:rsidRDefault="00C65D5A">
      <w:pPr>
        <w:pStyle w:val="BodyText"/>
        <w:rPr>
          <w:rFonts w:asciiTheme="minorHAnsi" w:hAnsiTheme="minorHAnsi" w:cstheme="minorHAnsi"/>
          <w:sz w:val="22"/>
          <w:szCs w:val="22"/>
        </w:rPr>
      </w:pPr>
    </w:p>
    <w:p w:rsidR="006267FB" w:rsidRPr="00521486" w:rsidRDefault="00E74B4B">
      <w:pPr>
        <w:pStyle w:val="ListParagraph"/>
        <w:numPr>
          <w:ilvl w:val="0"/>
          <w:numId w:val="6"/>
        </w:numPr>
        <w:tabs>
          <w:tab w:val="left" w:pos="479"/>
        </w:tabs>
        <w:ind w:hanging="338"/>
        <w:rPr>
          <w:rFonts w:asciiTheme="minorHAnsi" w:hAnsiTheme="minorHAnsi" w:cstheme="minorHAnsi"/>
        </w:rPr>
      </w:pPr>
      <w:r w:rsidRPr="00521486">
        <w:rPr>
          <w:rFonts w:asciiTheme="minorHAnsi" w:hAnsiTheme="minorHAnsi" w:cstheme="minorHAnsi"/>
        </w:rPr>
        <w:t>Policy, Regulation &amp;</w:t>
      </w:r>
      <w:r w:rsidRPr="00521486">
        <w:rPr>
          <w:rFonts w:asciiTheme="minorHAnsi" w:hAnsiTheme="minorHAnsi" w:cstheme="minorHAnsi"/>
          <w:spacing w:val="-12"/>
        </w:rPr>
        <w:t xml:space="preserve"> </w:t>
      </w:r>
      <w:r w:rsidRPr="00521486">
        <w:rPr>
          <w:rFonts w:asciiTheme="minorHAnsi" w:hAnsiTheme="minorHAnsi" w:cstheme="minorHAnsi"/>
        </w:rPr>
        <w:t>Legislation</w:t>
      </w:r>
    </w:p>
    <w:p w:rsidR="006267FB" w:rsidRPr="00521486" w:rsidRDefault="00B265BF">
      <w:pPr>
        <w:pStyle w:val="ListParagraph"/>
        <w:numPr>
          <w:ilvl w:val="1"/>
          <w:numId w:val="6"/>
        </w:num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Chair Kramer Announcements</w:t>
      </w:r>
    </w:p>
    <w:p w:rsidR="00521486" w:rsidRDefault="00521486" w:rsidP="00C65D5A">
      <w:pPr>
        <w:tabs>
          <w:tab w:val="left" w:pos="859"/>
          <w:tab w:val="left" w:pos="860"/>
        </w:tabs>
        <w:spacing w:line="293" w:lineRule="exact"/>
        <w:rPr>
          <w:rFonts w:asciiTheme="minorHAnsi" w:hAnsiTheme="minorHAnsi" w:cstheme="minorHAnsi"/>
        </w:rPr>
      </w:pPr>
    </w:p>
    <w:p w:rsidR="00C65D5A" w:rsidRPr="00521486" w:rsidRDefault="00C65D5A" w:rsidP="00C65D5A">
      <w:p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ORSAC moving along.  Truth and labelling conversation has been completed.  Next month is next meeting (number 3, December meeting (#4) scheduled).  Conference in October in Bend.</w:t>
      </w:r>
    </w:p>
    <w:p w:rsidR="00C65D5A" w:rsidRPr="00521486" w:rsidRDefault="00C65D5A" w:rsidP="00C65D5A">
      <w:pPr>
        <w:tabs>
          <w:tab w:val="left" w:pos="859"/>
          <w:tab w:val="left" w:pos="860"/>
        </w:tabs>
        <w:spacing w:line="293" w:lineRule="exact"/>
        <w:rPr>
          <w:rFonts w:asciiTheme="minorHAnsi" w:hAnsiTheme="minorHAnsi" w:cstheme="minorHAnsi"/>
        </w:rPr>
      </w:pPr>
    </w:p>
    <w:p w:rsidR="00C65D5A" w:rsidRDefault="00C65D5A" w:rsidP="00C65D5A">
      <w:p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 xml:space="preserve">Chair </w:t>
      </w:r>
      <w:r w:rsidR="00521486">
        <w:rPr>
          <w:rFonts w:asciiTheme="minorHAnsi" w:hAnsiTheme="minorHAnsi" w:cstheme="minorHAnsi"/>
        </w:rPr>
        <w:t xml:space="preserve">Kramer </w:t>
      </w:r>
      <w:r w:rsidRPr="00521486">
        <w:rPr>
          <w:rFonts w:asciiTheme="minorHAnsi" w:hAnsiTheme="minorHAnsi" w:cstheme="minorHAnsi"/>
        </w:rPr>
        <w:t>move</w:t>
      </w:r>
      <w:r w:rsidR="00521486">
        <w:rPr>
          <w:rFonts w:asciiTheme="minorHAnsi" w:hAnsiTheme="minorHAnsi" w:cstheme="minorHAnsi"/>
        </w:rPr>
        <w:t>d along to staffing recruitment, introducing Director Howsley Glover.  Howsley Glover shared Morgaine’s promotion and the recruitment for her former position.</w:t>
      </w:r>
      <w:r w:rsidR="00C34C4F">
        <w:rPr>
          <w:rFonts w:asciiTheme="minorHAnsi" w:hAnsiTheme="minorHAnsi" w:cstheme="minorHAnsi"/>
        </w:rPr>
        <w:t xml:space="preserve">  Gordon Zimmerman asked when Morgaine would be back.  Howsley Glover shared she was scheduled to return the first week of October.</w:t>
      </w:r>
    </w:p>
    <w:p w:rsidR="00C34C4F" w:rsidRDefault="00C34C4F" w:rsidP="00C65D5A">
      <w:pPr>
        <w:tabs>
          <w:tab w:val="left" w:pos="859"/>
          <w:tab w:val="left" w:pos="860"/>
        </w:tabs>
        <w:spacing w:line="293" w:lineRule="exact"/>
        <w:rPr>
          <w:rFonts w:asciiTheme="minorHAnsi" w:hAnsiTheme="minorHAnsi" w:cstheme="minorHAnsi"/>
        </w:rPr>
      </w:pPr>
    </w:p>
    <w:p w:rsidR="00C34C4F" w:rsidRPr="00521486" w:rsidRDefault="00C34C4F" w:rsidP="00C65D5A">
      <w:pPr>
        <w:tabs>
          <w:tab w:val="left" w:pos="859"/>
          <w:tab w:val="left" w:pos="860"/>
        </w:tabs>
        <w:spacing w:line="293" w:lineRule="exact"/>
        <w:rPr>
          <w:rFonts w:asciiTheme="minorHAnsi" w:hAnsiTheme="minorHAnsi" w:cstheme="minorHAnsi"/>
        </w:rPr>
      </w:pPr>
      <w:r>
        <w:rPr>
          <w:rFonts w:asciiTheme="minorHAnsi" w:hAnsiTheme="minorHAnsi" w:cstheme="minorHAnsi"/>
        </w:rPr>
        <w:t>Liburdy asked whether the Executive Session about David’s resignation was cancelled.  Howsley Glover confirmed.</w:t>
      </w:r>
    </w:p>
    <w:p w:rsidR="00C65D5A" w:rsidRPr="00521486" w:rsidRDefault="00C65D5A" w:rsidP="00C65D5A">
      <w:pPr>
        <w:tabs>
          <w:tab w:val="left" w:pos="859"/>
          <w:tab w:val="left" w:pos="860"/>
        </w:tabs>
        <w:spacing w:line="293" w:lineRule="exact"/>
        <w:rPr>
          <w:rFonts w:asciiTheme="minorHAnsi" w:hAnsiTheme="minorHAnsi" w:cstheme="minorHAnsi"/>
        </w:rPr>
      </w:pPr>
    </w:p>
    <w:p w:rsidR="00B265BF" w:rsidRPr="00521486" w:rsidRDefault="00B265BF" w:rsidP="00B265BF">
      <w:pPr>
        <w:pStyle w:val="ListParagraph"/>
        <w:numPr>
          <w:ilvl w:val="0"/>
          <w:numId w:val="6"/>
        </w:num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Staffing/Recruitment</w:t>
      </w:r>
    </w:p>
    <w:p w:rsidR="00B265BF" w:rsidRPr="00521486" w:rsidRDefault="00B265BF" w:rsidP="00C65D5A">
      <w:pPr>
        <w:tabs>
          <w:tab w:val="left" w:pos="859"/>
          <w:tab w:val="left" w:pos="860"/>
        </w:tabs>
        <w:spacing w:line="293" w:lineRule="exact"/>
        <w:ind w:left="139"/>
        <w:rPr>
          <w:rFonts w:asciiTheme="minorHAnsi" w:hAnsiTheme="minorHAnsi" w:cstheme="minorHAnsi"/>
        </w:rPr>
      </w:pPr>
    </w:p>
    <w:p w:rsidR="006267FB" w:rsidRPr="00521486" w:rsidRDefault="00E74B4B">
      <w:pPr>
        <w:pStyle w:val="ListParagraph"/>
        <w:numPr>
          <w:ilvl w:val="0"/>
          <w:numId w:val="6"/>
        </w:numPr>
        <w:tabs>
          <w:tab w:val="left" w:pos="479"/>
        </w:tabs>
        <w:spacing w:before="227"/>
        <w:ind w:hanging="338"/>
        <w:rPr>
          <w:rFonts w:asciiTheme="minorHAnsi" w:hAnsiTheme="minorHAnsi" w:cstheme="minorHAnsi"/>
        </w:rPr>
      </w:pPr>
      <w:r w:rsidRPr="00521486">
        <w:rPr>
          <w:rFonts w:asciiTheme="minorHAnsi" w:hAnsiTheme="minorHAnsi" w:cstheme="minorHAnsi"/>
        </w:rPr>
        <w:t>Miscellaneous</w:t>
      </w:r>
    </w:p>
    <w:p w:rsidR="006267FB" w:rsidRPr="00521486" w:rsidRDefault="00B265BF">
      <w:pPr>
        <w:pStyle w:val="ListParagraph"/>
        <w:numPr>
          <w:ilvl w:val="1"/>
          <w:numId w:val="6"/>
        </w:numPr>
        <w:tabs>
          <w:tab w:val="left" w:pos="859"/>
          <w:tab w:val="left" w:pos="860"/>
        </w:tabs>
        <w:spacing w:before="1"/>
        <w:rPr>
          <w:rFonts w:asciiTheme="minorHAnsi" w:hAnsiTheme="minorHAnsi" w:cstheme="minorHAnsi"/>
        </w:rPr>
      </w:pPr>
      <w:r w:rsidRPr="00521486">
        <w:rPr>
          <w:rFonts w:asciiTheme="minorHAnsi" w:hAnsiTheme="minorHAnsi" w:cstheme="minorHAnsi"/>
        </w:rPr>
        <w:t>Prius</w:t>
      </w:r>
    </w:p>
    <w:p w:rsidR="006267FB" w:rsidRPr="00521486" w:rsidRDefault="00E74B4B">
      <w:pPr>
        <w:pStyle w:val="ListParagraph"/>
        <w:numPr>
          <w:ilvl w:val="1"/>
          <w:numId w:val="6"/>
        </w:num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Contracts &amp;</w:t>
      </w:r>
      <w:r w:rsidRPr="00521486">
        <w:rPr>
          <w:rFonts w:asciiTheme="minorHAnsi" w:hAnsiTheme="minorHAnsi" w:cstheme="minorHAnsi"/>
          <w:spacing w:val="-7"/>
        </w:rPr>
        <w:t xml:space="preserve"> </w:t>
      </w:r>
      <w:r w:rsidRPr="00521486">
        <w:rPr>
          <w:rFonts w:asciiTheme="minorHAnsi" w:hAnsiTheme="minorHAnsi" w:cstheme="minorHAnsi"/>
        </w:rPr>
        <w:t>Agreements</w:t>
      </w:r>
    </w:p>
    <w:p w:rsidR="004B3AD3" w:rsidRPr="00521486" w:rsidRDefault="004B3AD3">
      <w:pPr>
        <w:pStyle w:val="ListParagraph"/>
        <w:numPr>
          <w:ilvl w:val="1"/>
          <w:numId w:val="6"/>
        </w:num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Grant Prospective: Dufur</w:t>
      </w:r>
    </w:p>
    <w:p w:rsidR="006267FB" w:rsidRPr="00521486" w:rsidRDefault="00E74B4B">
      <w:pPr>
        <w:pStyle w:val="ListParagraph"/>
        <w:numPr>
          <w:ilvl w:val="1"/>
          <w:numId w:val="6"/>
        </w:numPr>
        <w:tabs>
          <w:tab w:val="left" w:pos="859"/>
          <w:tab w:val="left" w:pos="860"/>
        </w:tabs>
        <w:spacing w:line="293" w:lineRule="exact"/>
        <w:rPr>
          <w:rFonts w:asciiTheme="minorHAnsi" w:hAnsiTheme="minorHAnsi" w:cstheme="minorHAnsi"/>
        </w:rPr>
      </w:pPr>
      <w:r w:rsidRPr="00521486">
        <w:rPr>
          <w:rFonts w:asciiTheme="minorHAnsi" w:hAnsiTheme="minorHAnsi" w:cstheme="minorHAnsi"/>
        </w:rPr>
        <w:t>Other?</w:t>
      </w:r>
    </w:p>
    <w:p w:rsidR="006267FB" w:rsidRDefault="006267FB">
      <w:pPr>
        <w:pStyle w:val="BodyText"/>
        <w:rPr>
          <w:rFonts w:asciiTheme="minorHAnsi" w:hAnsiTheme="minorHAnsi" w:cstheme="minorHAnsi"/>
          <w:sz w:val="22"/>
          <w:szCs w:val="22"/>
        </w:rPr>
      </w:pPr>
    </w:p>
    <w:p w:rsidR="00C34C4F" w:rsidRDefault="00C34C4F" w:rsidP="00C34C4F">
      <w:pPr>
        <w:tabs>
          <w:tab w:val="left" w:pos="859"/>
          <w:tab w:val="left" w:pos="860"/>
        </w:tabs>
        <w:spacing w:line="293" w:lineRule="exact"/>
        <w:ind w:left="139"/>
        <w:rPr>
          <w:rFonts w:asciiTheme="minorHAnsi" w:hAnsiTheme="minorHAnsi" w:cstheme="minorHAnsi"/>
        </w:rPr>
      </w:pPr>
      <w:r w:rsidRPr="00521486">
        <w:rPr>
          <w:rFonts w:asciiTheme="minorHAnsi" w:hAnsiTheme="minorHAnsi" w:cstheme="minorHAnsi"/>
        </w:rPr>
        <w:t xml:space="preserve">Chair </w:t>
      </w:r>
      <w:r>
        <w:rPr>
          <w:rFonts w:asciiTheme="minorHAnsi" w:hAnsiTheme="minorHAnsi" w:cstheme="minorHAnsi"/>
        </w:rPr>
        <w:t xml:space="preserve">Kramer </w:t>
      </w:r>
      <w:r w:rsidRPr="00521486">
        <w:rPr>
          <w:rFonts w:asciiTheme="minorHAnsi" w:hAnsiTheme="minorHAnsi" w:cstheme="minorHAnsi"/>
        </w:rPr>
        <w:t xml:space="preserve">moved to the next item.  Chair </w:t>
      </w:r>
      <w:r>
        <w:rPr>
          <w:rFonts w:asciiTheme="minorHAnsi" w:hAnsiTheme="minorHAnsi" w:cstheme="minorHAnsi"/>
        </w:rPr>
        <w:t xml:space="preserve">Kramer </w:t>
      </w:r>
      <w:r w:rsidRPr="00521486">
        <w:rPr>
          <w:rFonts w:asciiTheme="minorHAnsi" w:hAnsiTheme="minorHAnsi" w:cstheme="minorHAnsi"/>
        </w:rPr>
        <w:t>asked</w:t>
      </w:r>
      <w:r>
        <w:rPr>
          <w:rFonts w:asciiTheme="minorHAnsi" w:hAnsiTheme="minorHAnsi" w:cstheme="minorHAnsi"/>
        </w:rPr>
        <w:t xml:space="preserve"> for discussion about the Prius, and whether to surplus due to a new quote for work needing to be done for over $3,000, Kramer indicated there were none due to the programs two other vehicles and access to Planning program vehicles.</w:t>
      </w:r>
      <w:r w:rsidRPr="00521486">
        <w:rPr>
          <w:rFonts w:asciiTheme="minorHAnsi" w:hAnsiTheme="minorHAnsi" w:cstheme="minorHAnsi"/>
        </w:rPr>
        <w:t xml:space="preserve">  </w:t>
      </w:r>
      <w:r>
        <w:rPr>
          <w:rFonts w:asciiTheme="minorHAnsi" w:hAnsiTheme="minorHAnsi" w:cstheme="minorHAnsi"/>
        </w:rPr>
        <w:t>Zimmerman was in support of service.  Liburdy asked if Morgaine had any concerns.  Howsley Glover stated the program was comfortable with losing the vehicle.</w:t>
      </w:r>
    </w:p>
    <w:p w:rsidR="00C34C4F" w:rsidRDefault="00C34C4F" w:rsidP="00C34C4F">
      <w:pPr>
        <w:tabs>
          <w:tab w:val="left" w:pos="859"/>
          <w:tab w:val="left" w:pos="860"/>
        </w:tabs>
        <w:spacing w:line="293" w:lineRule="exact"/>
        <w:ind w:left="139"/>
        <w:rPr>
          <w:rFonts w:asciiTheme="minorHAnsi" w:hAnsiTheme="minorHAnsi" w:cstheme="minorHAnsi"/>
        </w:rPr>
      </w:pPr>
    </w:p>
    <w:p w:rsidR="00C34C4F" w:rsidRDefault="00C34C4F" w:rsidP="00C34C4F">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Chair Kramer introduced contract topic and Howsley Glover stated that contracts were currently with attorneys who were finalizing the details.</w:t>
      </w:r>
    </w:p>
    <w:p w:rsidR="00C34C4F" w:rsidRDefault="00C34C4F" w:rsidP="00C34C4F">
      <w:pPr>
        <w:tabs>
          <w:tab w:val="left" w:pos="859"/>
          <w:tab w:val="left" w:pos="860"/>
        </w:tabs>
        <w:spacing w:line="293" w:lineRule="exact"/>
        <w:ind w:left="139"/>
        <w:rPr>
          <w:rFonts w:asciiTheme="minorHAnsi" w:hAnsiTheme="minorHAnsi" w:cstheme="minorHAnsi"/>
        </w:rPr>
      </w:pPr>
    </w:p>
    <w:p w:rsidR="00C34C4F" w:rsidRDefault="00C34C4F" w:rsidP="00C34C4F">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Liburdy asked to confirm if these were contracts for the ground leases.  Howsley Glover confirmed it was for ground leases, maintenance fee, and affiliated documents.</w:t>
      </w:r>
    </w:p>
    <w:p w:rsidR="00C34C4F" w:rsidRDefault="00C34C4F" w:rsidP="00C34C4F">
      <w:pPr>
        <w:tabs>
          <w:tab w:val="left" w:pos="859"/>
          <w:tab w:val="left" w:pos="860"/>
        </w:tabs>
        <w:spacing w:line="293" w:lineRule="exact"/>
        <w:ind w:left="139"/>
        <w:rPr>
          <w:rFonts w:asciiTheme="minorHAnsi" w:hAnsiTheme="minorHAnsi" w:cstheme="minorHAnsi"/>
        </w:rPr>
      </w:pPr>
    </w:p>
    <w:p w:rsidR="00C34C4F" w:rsidRDefault="00C34C4F" w:rsidP="00C34C4F">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Chair Kramer shared a brief note that Dufur was considering applying for a grant to assist with recycling</w:t>
      </w:r>
      <w:r w:rsidR="0080287C">
        <w:rPr>
          <w:rFonts w:asciiTheme="minorHAnsi" w:hAnsiTheme="minorHAnsi" w:cstheme="minorHAnsi"/>
        </w:rPr>
        <w:t xml:space="preserve"> </w:t>
      </w:r>
      <w:r>
        <w:rPr>
          <w:rFonts w:asciiTheme="minorHAnsi" w:hAnsiTheme="minorHAnsi" w:cstheme="minorHAnsi"/>
        </w:rPr>
        <w:t>transportation, but that Merle was unable to attend the meeting.  Chair Kramer shared that he and Howsley Glover had discussed extending grants to other communities without curbside, to include Dufur and Sherman County.  Jim Winterbottom confirmed communities that have curbside recycling.</w:t>
      </w:r>
    </w:p>
    <w:p w:rsidR="0080287C" w:rsidRDefault="0080287C" w:rsidP="00C34C4F">
      <w:pPr>
        <w:tabs>
          <w:tab w:val="left" w:pos="859"/>
          <w:tab w:val="left" w:pos="860"/>
        </w:tabs>
        <w:spacing w:line="293" w:lineRule="exact"/>
        <w:ind w:left="139"/>
        <w:rPr>
          <w:rFonts w:asciiTheme="minorHAnsi" w:hAnsiTheme="minorHAnsi" w:cstheme="minorHAnsi"/>
        </w:rPr>
      </w:pPr>
    </w:p>
    <w:p w:rsidR="0080287C" w:rsidRDefault="0080287C" w:rsidP="00C34C4F">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Chair Kramer asked if Julie Tucker had any additional information about Dufur.  Tucker shared her conversation with Keys.  Tucker asked if Maupin received glass.  Michael Foreaker confirmed Maupin accepts glass.</w:t>
      </w:r>
    </w:p>
    <w:p w:rsidR="0080287C" w:rsidRDefault="0080287C" w:rsidP="00C34C4F">
      <w:pPr>
        <w:tabs>
          <w:tab w:val="left" w:pos="859"/>
          <w:tab w:val="left" w:pos="860"/>
        </w:tabs>
        <w:spacing w:line="293" w:lineRule="exact"/>
        <w:ind w:left="139"/>
        <w:rPr>
          <w:rFonts w:asciiTheme="minorHAnsi" w:hAnsiTheme="minorHAnsi" w:cstheme="minorHAnsi"/>
        </w:rPr>
      </w:pPr>
    </w:p>
    <w:p w:rsidR="0080287C" w:rsidRDefault="0080287C" w:rsidP="00C34C4F">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 xml:space="preserve">Bruce Lumper asked Chair Kramer what the current situation was with Maupin and transportation.  Chair Kramer shared his impression of the Maupin center, the mini-grant that they have currently been awarded.  Winterbottom shared his perspective of Maupin’s services.  </w:t>
      </w:r>
    </w:p>
    <w:p w:rsidR="0080287C" w:rsidRDefault="0080287C" w:rsidP="00C34C4F">
      <w:pPr>
        <w:tabs>
          <w:tab w:val="left" w:pos="859"/>
          <w:tab w:val="left" w:pos="860"/>
        </w:tabs>
        <w:spacing w:line="293" w:lineRule="exact"/>
        <w:ind w:left="139"/>
        <w:rPr>
          <w:rFonts w:asciiTheme="minorHAnsi" w:hAnsiTheme="minorHAnsi" w:cstheme="minorHAnsi"/>
        </w:rPr>
      </w:pPr>
    </w:p>
    <w:p w:rsidR="0080287C" w:rsidRDefault="0080287C" w:rsidP="0080287C">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Lumper asked if the grant was for one year for transportation coverage.  Foreaker confirmed it was for one year.  Lumper confirmed an interest in supporting Sherman County and Dufur’s programs on annual basis so that we are able to check in with progress, anticipating a potential three year overall term.</w:t>
      </w:r>
    </w:p>
    <w:p w:rsidR="00023D21" w:rsidRDefault="00023D21" w:rsidP="0080287C">
      <w:pPr>
        <w:tabs>
          <w:tab w:val="left" w:pos="859"/>
          <w:tab w:val="left" w:pos="860"/>
        </w:tabs>
        <w:spacing w:line="293" w:lineRule="exact"/>
        <w:ind w:left="139"/>
        <w:rPr>
          <w:rFonts w:asciiTheme="minorHAnsi" w:hAnsiTheme="minorHAnsi" w:cstheme="minorHAnsi"/>
        </w:rPr>
      </w:pPr>
    </w:p>
    <w:p w:rsidR="00023D21" w:rsidRDefault="00023D21" w:rsidP="0080287C">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Winterbottom shared that he had attended the Dufur City Council meeting, and that he had shared potential ideas to help with Dufur’s recycling transportation.  Winterbottom also shared the sizable increase in costs and drop in value of recyclable, stating that there is too much material and not enough processors.</w:t>
      </w:r>
    </w:p>
    <w:p w:rsidR="00023D21" w:rsidRDefault="00023D21" w:rsidP="00023D21">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Foreaker asked if we are at the point of landfilling now.  Winterbottom stated landfilling is a last ditch effort.</w:t>
      </w:r>
    </w:p>
    <w:p w:rsidR="00023D21" w:rsidRDefault="00023D21" w:rsidP="00023D21">
      <w:pPr>
        <w:tabs>
          <w:tab w:val="left" w:pos="859"/>
          <w:tab w:val="left" w:pos="860"/>
        </w:tabs>
        <w:spacing w:line="293" w:lineRule="exact"/>
        <w:ind w:left="139"/>
        <w:rPr>
          <w:rFonts w:asciiTheme="minorHAnsi" w:hAnsiTheme="minorHAnsi" w:cstheme="minorHAnsi"/>
        </w:rPr>
      </w:pPr>
    </w:p>
    <w:p w:rsidR="00023D21" w:rsidRDefault="00023D21" w:rsidP="00023D21">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Chair Kramer asked for Laurie Gordon’s input.  Gordon shared brief comments.</w:t>
      </w:r>
    </w:p>
    <w:p w:rsidR="00023D21" w:rsidRDefault="00023D21" w:rsidP="00023D21">
      <w:pPr>
        <w:tabs>
          <w:tab w:val="left" w:pos="859"/>
          <w:tab w:val="left" w:pos="860"/>
        </w:tabs>
        <w:spacing w:line="293" w:lineRule="exact"/>
        <w:ind w:left="139"/>
        <w:rPr>
          <w:rFonts w:asciiTheme="minorHAnsi" w:hAnsiTheme="minorHAnsi" w:cstheme="minorHAnsi"/>
        </w:rPr>
      </w:pPr>
    </w:p>
    <w:p w:rsidR="00023D21" w:rsidRDefault="00023D21" w:rsidP="00023D21">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Chair Kramer shared additional information about the events, benefits of registration, and that we are still receiving recyclables.  Kramer shared numbers of attendees have decreased, so we will be looking at some potential new avenues for outreach to ensure we are reaching all populations.  Chair Kramer asked if Howsley Glover had additional input.</w:t>
      </w:r>
    </w:p>
    <w:p w:rsidR="00023D21" w:rsidRDefault="00023D21" w:rsidP="00023D21">
      <w:pPr>
        <w:tabs>
          <w:tab w:val="left" w:pos="859"/>
          <w:tab w:val="left" w:pos="860"/>
        </w:tabs>
        <w:spacing w:line="293" w:lineRule="exact"/>
        <w:ind w:left="139"/>
        <w:rPr>
          <w:rFonts w:asciiTheme="minorHAnsi" w:hAnsiTheme="minorHAnsi" w:cstheme="minorHAnsi"/>
        </w:rPr>
      </w:pPr>
    </w:p>
    <w:p w:rsidR="00023D21" w:rsidRDefault="00023D21" w:rsidP="00023D21">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Howsley Glover shared that we have seen an uptick in CEG activity, and that there is additional work needed for CEGs.  Howsley Glover shared the CEG focused events were very successful, indicating an opportunity for growth with CEGs.</w:t>
      </w:r>
    </w:p>
    <w:p w:rsidR="00023D21" w:rsidRDefault="00023D21" w:rsidP="00023D21">
      <w:pPr>
        <w:tabs>
          <w:tab w:val="left" w:pos="859"/>
          <w:tab w:val="left" w:pos="860"/>
        </w:tabs>
        <w:spacing w:line="293" w:lineRule="exact"/>
        <w:ind w:left="139"/>
        <w:rPr>
          <w:rFonts w:asciiTheme="minorHAnsi" w:hAnsiTheme="minorHAnsi" w:cstheme="minorHAnsi"/>
        </w:rPr>
      </w:pPr>
    </w:p>
    <w:p w:rsidR="00023D21" w:rsidRDefault="00023D21" w:rsidP="00023D21">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Gordon shared if we had a database of CEGs, she could help with getting the word out.</w:t>
      </w:r>
    </w:p>
    <w:p w:rsidR="00023D21" w:rsidRDefault="00023D21" w:rsidP="00023D21">
      <w:pPr>
        <w:tabs>
          <w:tab w:val="left" w:pos="859"/>
          <w:tab w:val="left" w:pos="860"/>
        </w:tabs>
        <w:spacing w:line="293" w:lineRule="exact"/>
        <w:ind w:left="139"/>
        <w:rPr>
          <w:rFonts w:asciiTheme="minorHAnsi" w:hAnsiTheme="minorHAnsi" w:cstheme="minorHAnsi"/>
        </w:rPr>
      </w:pPr>
    </w:p>
    <w:p w:rsidR="00023D21" w:rsidRPr="00521486" w:rsidRDefault="00023D21" w:rsidP="00023D21">
      <w:pPr>
        <w:tabs>
          <w:tab w:val="left" w:pos="859"/>
          <w:tab w:val="left" w:pos="860"/>
        </w:tabs>
        <w:spacing w:line="293" w:lineRule="exact"/>
        <w:ind w:left="139"/>
        <w:rPr>
          <w:rFonts w:asciiTheme="minorHAnsi" w:hAnsiTheme="minorHAnsi" w:cstheme="minorHAnsi"/>
        </w:rPr>
      </w:pPr>
      <w:r>
        <w:rPr>
          <w:rFonts w:asciiTheme="minorHAnsi" w:hAnsiTheme="minorHAnsi" w:cstheme="minorHAnsi"/>
        </w:rPr>
        <w:t>Chair Kramer asked for a round robin and members gave brief updates.</w:t>
      </w:r>
    </w:p>
    <w:p w:rsidR="006267FB" w:rsidRPr="00521486" w:rsidRDefault="0080287C">
      <w:pPr>
        <w:pStyle w:val="BodyText"/>
        <w:spacing w:before="227"/>
        <w:ind w:left="140"/>
        <w:rPr>
          <w:rFonts w:asciiTheme="minorHAnsi" w:hAnsiTheme="minorHAnsi" w:cstheme="minorHAnsi"/>
          <w:sz w:val="22"/>
          <w:szCs w:val="22"/>
        </w:rPr>
      </w:pPr>
      <w:r>
        <w:rPr>
          <w:rFonts w:asciiTheme="minorHAnsi" w:hAnsiTheme="minorHAnsi" w:cstheme="minorHAnsi"/>
          <w:sz w:val="22"/>
          <w:szCs w:val="22"/>
        </w:rPr>
        <w:t>9</w:t>
      </w:r>
      <w:r w:rsidR="00E74B4B" w:rsidRPr="00521486">
        <w:rPr>
          <w:rFonts w:asciiTheme="minorHAnsi" w:hAnsiTheme="minorHAnsi" w:cstheme="minorHAnsi"/>
          <w:sz w:val="22"/>
          <w:szCs w:val="22"/>
        </w:rPr>
        <w:t>:</w:t>
      </w:r>
      <w:r>
        <w:rPr>
          <w:rFonts w:asciiTheme="minorHAnsi" w:hAnsiTheme="minorHAnsi" w:cstheme="minorHAnsi"/>
          <w:sz w:val="22"/>
          <w:szCs w:val="22"/>
        </w:rPr>
        <w:t>50</w:t>
      </w:r>
      <w:r w:rsidR="00E74B4B" w:rsidRPr="00521486">
        <w:rPr>
          <w:rFonts w:asciiTheme="minorHAnsi" w:hAnsiTheme="minorHAnsi" w:cstheme="minorHAnsi"/>
          <w:sz w:val="22"/>
          <w:szCs w:val="22"/>
        </w:rPr>
        <w:t xml:space="preserve"> am Adjourn</w:t>
      </w:r>
    </w:p>
    <w:p w:rsidR="006267FB" w:rsidRPr="00521486" w:rsidRDefault="006267FB">
      <w:pPr>
        <w:pStyle w:val="BodyText"/>
        <w:rPr>
          <w:rFonts w:asciiTheme="minorHAnsi" w:hAnsiTheme="minorHAnsi" w:cstheme="minorHAnsi"/>
          <w:sz w:val="22"/>
          <w:szCs w:val="22"/>
        </w:rPr>
      </w:pPr>
    </w:p>
    <w:p w:rsidR="006267FB" w:rsidRPr="00521486" w:rsidRDefault="006267FB">
      <w:pPr>
        <w:pStyle w:val="BodyText"/>
        <w:rPr>
          <w:rFonts w:asciiTheme="minorHAnsi" w:hAnsiTheme="minorHAnsi" w:cstheme="minorHAnsi"/>
          <w:sz w:val="22"/>
          <w:szCs w:val="22"/>
        </w:rPr>
      </w:pPr>
    </w:p>
    <w:p w:rsidR="006267FB" w:rsidRPr="00521486" w:rsidRDefault="006267FB">
      <w:pPr>
        <w:jc w:val="right"/>
        <w:rPr>
          <w:rFonts w:asciiTheme="minorHAnsi" w:hAnsiTheme="minorHAnsi" w:cstheme="minorHAnsi"/>
        </w:rPr>
        <w:sectPr w:rsidR="006267FB" w:rsidRPr="00521486">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580" w:bottom="280" w:left="580" w:header="720" w:footer="720" w:gutter="0"/>
          <w:cols w:space="720"/>
        </w:sectPr>
      </w:pPr>
    </w:p>
    <w:tbl>
      <w:tblPr>
        <w:tblW w:w="0" w:type="auto"/>
        <w:tblInd w:w="11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2282"/>
        <w:gridCol w:w="4110"/>
        <w:gridCol w:w="4410"/>
      </w:tblGrid>
      <w:tr w:rsidR="006267FB" w:rsidRPr="00521486">
        <w:trPr>
          <w:trHeight w:hRule="exact" w:val="593"/>
        </w:trPr>
        <w:tc>
          <w:tcPr>
            <w:tcW w:w="10802" w:type="dxa"/>
            <w:gridSpan w:val="3"/>
            <w:tcBorders>
              <w:bottom w:val="single" w:sz="8" w:space="0" w:color="818181"/>
            </w:tcBorders>
            <w:shd w:val="clear" w:color="auto" w:fill="DADADA"/>
          </w:tcPr>
          <w:p w:rsidR="006267FB" w:rsidRPr="00521486" w:rsidRDefault="00E74B4B">
            <w:pPr>
              <w:pStyle w:val="TableParagraph"/>
              <w:spacing w:before="92"/>
              <w:ind w:left="2467"/>
              <w:rPr>
                <w:rFonts w:asciiTheme="minorHAnsi" w:hAnsiTheme="minorHAnsi" w:cstheme="minorHAnsi"/>
                <w:b/>
              </w:rPr>
            </w:pPr>
            <w:bookmarkStart w:id="1" w:name="1A_Draft-Minutes_HWR_Steering_Committee_"/>
            <w:bookmarkStart w:id="2" w:name="Tri-County_HWR_Steering_Committee_"/>
            <w:bookmarkEnd w:id="1"/>
            <w:bookmarkEnd w:id="2"/>
            <w:r w:rsidRPr="00521486">
              <w:rPr>
                <w:rFonts w:asciiTheme="minorHAnsi" w:hAnsiTheme="minorHAnsi" w:cstheme="minorHAnsi"/>
                <w:b/>
              </w:rPr>
              <w:t>TRI-COUNTY HWR</w:t>
            </w:r>
            <w:r w:rsidRPr="00521486">
              <w:rPr>
                <w:rFonts w:asciiTheme="minorHAnsi" w:hAnsiTheme="minorHAnsi" w:cstheme="minorHAnsi"/>
                <w:b/>
                <w:spacing w:val="-62"/>
              </w:rPr>
              <w:t xml:space="preserve"> </w:t>
            </w:r>
            <w:r w:rsidRPr="00521486">
              <w:rPr>
                <w:rFonts w:asciiTheme="minorHAnsi" w:hAnsiTheme="minorHAnsi" w:cstheme="minorHAnsi"/>
                <w:b/>
              </w:rPr>
              <w:t>STEERING COMMITTEE</w:t>
            </w:r>
          </w:p>
        </w:tc>
      </w:tr>
      <w:tr w:rsidR="006267FB" w:rsidRPr="00521486">
        <w:trPr>
          <w:trHeight w:hRule="exact" w:val="595"/>
        </w:trPr>
        <w:tc>
          <w:tcPr>
            <w:tcW w:w="2282" w:type="dxa"/>
            <w:tcBorders>
              <w:top w:val="single" w:sz="8" w:space="0" w:color="818181"/>
              <w:bottom w:val="single" w:sz="4" w:space="0" w:color="9A9A9A"/>
              <w:right w:val="nil"/>
            </w:tcBorders>
          </w:tcPr>
          <w:p w:rsidR="006267FB" w:rsidRPr="00521486" w:rsidRDefault="00E74B4B" w:rsidP="00B265BF">
            <w:pPr>
              <w:pStyle w:val="TableParagraph"/>
              <w:spacing w:before="7" w:line="288" w:lineRule="exact"/>
              <w:ind w:left="110" w:right="1171"/>
              <w:rPr>
                <w:rFonts w:asciiTheme="minorHAnsi" w:hAnsiTheme="minorHAnsi" w:cstheme="minorHAnsi"/>
                <w:b/>
              </w:rPr>
            </w:pPr>
            <w:bookmarkStart w:id="3" w:name="Meeting_Date"/>
            <w:bookmarkEnd w:id="3"/>
            <w:r w:rsidRPr="00521486">
              <w:rPr>
                <w:rFonts w:asciiTheme="minorHAnsi" w:hAnsiTheme="minorHAnsi" w:cstheme="minorHAnsi"/>
                <w:b/>
              </w:rPr>
              <w:t>Meeting Date</w:t>
            </w:r>
          </w:p>
        </w:tc>
        <w:tc>
          <w:tcPr>
            <w:tcW w:w="8520" w:type="dxa"/>
            <w:gridSpan w:val="2"/>
            <w:tcBorders>
              <w:top w:val="single" w:sz="8" w:space="0" w:color="818181"/>
              <w:left w:val="nil"/>
              <w:bottom w:val="single" w:sz="4" w:space="0" w:color="9A9A9A"/>
            </w:tcBorders>
          </w:tcPr>
          <w:p w:rsidR="006267FB" w:rsidRPr="00521486" w:rsidRDefault="00E74B4B" w:rsidP="00E74B4B">
            <w:pPr>
              <w:pStyle w:val="TableParagraph"/>
              <w:spacing w:before="143"/>
              <w:ind w:left="1191"/>
              <w:rPr>
                <w:rFonts w:asciiTheme="minorHAnsi" w:hAnsiTheme="minorHAnsi" w:cstheme="minorHAnsi"/>
              </w:rPr>
            </w:pPr>
            <w:r w:rsidRPr="00521486">
              <w:rPr>
                <w:rFonts w:asciiTheme="minorHAnsi" w:hAnsiTheme="minorHAnsi" w:cstheme="minorHAnsi"/>
                <w:b/>
              </w:rPr>
              <w:t xml:space="preserve">Wednesday </w:t>
            </w:r>
            <w:r w:rsidRPr="00521486">
              <w:rPr>
                <w:rFonts w:asciiTheme="minorHAnsi" w:hAnsiTheme="minorHAnsi" w:cstheme="minorHAnsi"/>
              </w:rPr>
              <w:t>September 14, 2022  9am-11am</w:t>
            </w:r>
          </w:p>
        </w:tc>
      </w:tr>
      <w:tr w:rsidR="006267FB" w:rsidRPr="00521486">
        <w:trPr>
          <w:trHeight w:hRule="exact" w:val="838"/>
        </w:trPr>
        <w:tc>
          <w:tcPr>
            <w:tcW w:w="10802" w:type="dxa"/>
            <w:gridSpan w:val="3"/>
            <w:tcBorders>
              <w:top w:val="single" w:sz="4" w:space="0" w:color="9A9A9A"/>
              <w:bottom w:val="single" w:sz="4" w:space="0" w:color="9A9A9A"/>
            </w:tcBorders>
          </w:tcPr>
          <w:p w:rsidR="00B265BF" w:rsidRPr="00521486" w:rsidRDefault="00B265BF" w:rsidP="00B265BF">
            <w:pPr>
              <w:pStyle w:val="BodyText"/>
              <w:tabs>
                <w:tab w:val="left" w:pos="4894"/>
              </w:tabs>
              <w:ind w:right="3249"/>
              <w:rPr>
                <w:rFonts w:asciiTheme="minorHAnsi" w:hAnsiTheme="minorHAnsi" w:cstheme="minorHAnsi"/>
                <w:sz w:val="22"/>
                <w:szCs w:val="22"/>
              </w:rPr>
            </w:pPr>
            <w:r w:rsidRPr="00521486">
              <w:rPr>
                <w:rFonts w:asciiTheme="minorHAnsi" w:hAnsiTheme="minorHAnsi" w:cstheme="minorHAnsi"/>
                <w:b/>
                <w:sz w:val="22"/>
                <w:szCs w:val="22"/>
              </w:rPr>
              <w:t xml:space="preserve">                                </w:t>
            </w:r>
            <w:r w:rsidR="00E74B4B" w:rsidRPr="00521486">
              <w:rPr>
                <w:rFonts w:asciiTheme="minorHAnsi" w:hAnsiTheme="minorHAnsi" w:cstheme="minorHAnsi"/>
                <w:b/>
                <w:sz w:val="22"/>
                <w:szCs w:val="22"/>
              </w:rPr>
              <w:t>Virtual</w:t>
            </w:r>
            <w:r w:rsidR="00E74B4B" w:rsidRPr="00521486">
              <w:rPr>
                <w:rFonts w:asciiTheme="minorHAnsi" w:hAnsiTheme="minorHAnsi" w:cstheme="minorHAnsi"/>
                <w:b/>
                <w:spacing w:val="-2"/>
                <w:sz w:val="22"/>
                <w:szCs w:val="22"/>
              </w:rPr>
              <w:t xml:space="preserve"> </w:t>
            </w:r>
            <w:r w:rsidR="00E74B4B" w:rsidRPr="00521486">
              <w:rPr>
                <w:rFonts w:asciiTheme="minorHAnsi" w:hAnsiTheme="minorHAnsi" w:cstheme="minorHAnsi"/>
                <w:b/>
                <w:sz w:val="22"/>
                <w:szCs w:val="22"/>
              </w:rPr>
              <w:t>Meeting:</w:t>
            </w:r>
            <w:r w:rsidRPr="00521486">
              <w:rPr>
                <w:rFonts w:asciiTheme="minorHAnsi" w:hAnsiTheme="minorHAnsi" w:cstheme="minorHAnsi"/>
                <w:b/>
                <w:sz w:val="22"/>
                <w:szCs w:val="22"/>
              </w:rPr>
              <w:t xml:space="preserve">  </w:t>
            </w:r>
            <w:hyperlink r:id="rId15" w:history="1">
              <w:r w:rsidRPr="00521486">
                <w:rPr>
                  <w:rStyle w:val="Hyperlink"/>
                  <w:rFonts w:asciiTheme="minorHAnsi" w:hAnsiTheme="minorHAnsi" w:cstheme="minorHAnsi"/>
                  <w:sz w:val="22"/>
                  <w:szCs w:val="22"/>
                </w:rPr>
                <w:t xml:space="preserve">meet.google.com/mkj-ahof-htf </w:t>
              </w:r>
            </w:hyperlink>
          </w:p>
          <w:p w:rsidR="006267FB" w:rsidRPr="00521486" w:rsidRDefault="00E74B4B" w:rsidP="00B265BF">
            <w:pPr>
              <w:pStyle w:val="TableParagraph"/>
              <w:tabs>
                <w:tab w:val="left" w:pos="3357"/>
              </w:tabs>
              <w:ind w:left="1648"/>
              <w:rPr>
                <w:rFonts w:asciiTheme="minorHAnsi" w:hAnsiTheme="minorHAnsi" w:cstheme="minorHAnsi"/>
              </w:rPr>
            </w:pPr>
            <w:r w:rsidRPr="00521486">
              <w:rPr>
                <w:rFonts w:asciiTheme="minorHAnsi" w:hAnsiTheme="minorHAnsi" w:cstheme="minorHAnsi"/>
                <w:b/>
              </w:rPr>
              <w:t>Phone</w:t>
            </w:r>
            <w:r w:rsidRPr="00521486">
              <w:rPr>
                <w:rFonts w:asciiTheme="minorHAnsi" w:hAnsiTheme="minorHAnsi" w:cstheme="minorHAnsi"/>
                <w:b/>
                <w:spacing w:val="-2"/>
              </w:rPr>
              <w:t xml:space="preserve"> </w:t>
            </w:r>
            <w:r w:rsidRPr="00521486">
              <w:rPr>
                <w:rFonts w:asciiTheme="minorHAnsi" w:hAnsiTheme="minorHAnsi" w:cstheme="minorHAnsi"/>
                <w:b/>
              </w:rPr>
              <w:t>Number:</w:t>
            </w:r>
            <w:r w:rsidR="00B265BF" w:rsidRPr="00521486">
              <w:rPr>
                <w:rFonts w:asciiTheme="minorHAnsi" w:hAnsiTheme="minorHAnsi" w:cstheme="minorHAnsi"/>
              </w:rPr>
              <w:t xml:space="preserve"> (US) +1 252-699-0025</w:t>
            </w:r>
          </w:p>
          <w:p w:rsidR="006267FB" w:rsidRPr="00521486" w:rsidRDefault="00E74B4B" w:rsidP="00B265BF">
            <w:pPr>
              <w:pStyle w:val="TableParagraph"/>
              <w:tabs>
                <w:tab w:val="left" w:pos="3388"/>
              </w:tabs>
              <w:ind w:left="2567"/>
              <w:rPr>
                <w:rFonts w:asciiTheme="minorHAnsi" w:hAnsiTheme="minorHAnsi" w:cstheme="minorHAnsi"/>
              </w:rPr>
            </w:pPr>
            <w:r w:rsidRPr="00521486">
              <w:rPr>
                <w:rFonts w:asciiTheme="minorHAnsi" w:hAnsiTheme="minorHAnsi" w:cstheme="minorHAnsi"/>
                <w:b/>
              </w:rPr>
              <w:t>PIN</w:t>
            </w:r>
            <w:r w:rsidRPr="00521486">
              <w:rPr>
                <w:rFonts w:asciiTheme="minorHAnsi" w:hAnsiTheme="minorHAnsi" w:cstheme="minorHAnsi"/>
              </w:rPr>
              <w:t>:</w:t>
            </w:r>
            <w:r w:rsidR="00B265BF" w:rsidRPr="00521486">
              <w:rPr>
                <w:rFonts w:asciiTheme="minorHAnsi" w:hAnsiTheme="minorHAnsi" w:cstheme="minorHAnsi"/>
              </w:rPr>
              <w:t xml:space="preserve"> 955 250 800</w:t>
            </w:r>
            <w:r w:rsidR="00B265BF" w:rsidRPr="00521486">
              <w:rPr>
                <w:rFonts w:asciiTheme="minorHAnsi" w:hAnsiTheme="minorHAnsi" w:cstheme="minorHAnsi"/>
              </w:rPr>
              <w:t>‬#</w:t>
            </w:r>
          </w:p>
        </w:tc>
      </w:tr>
      <w:tr w:rsidR="006267FB" w:rsidRPr="00521486">
        <w:trPr>
          <w:trHeight w:hRule="exact" w:val="163"/>
        </w:trPr>
        <w:tc>
          <w:tcPr>
            <w:tcW w:w="10802" w:type="dxa"/>
            <w:gridSpan w:val="3"/>
            <w:tcBorders>
              <w:top w:val="single" w:sz="4" w:space="0" w:color="9A9A9A"/>
              <w:left w:val="nil"/>
              <w:right w:val="nil"/>
            </w:tcBorders>
          </w:tcPr>
          <w:p w:rsidR="006267FB" w:rsidRPr="00521486" w:rsidRDefault="006267FB">
            <w:pPr>
              <w:rPr>
                <w:rFonts w:asciiTheme="minorHAnsi" w:hAnsiTheme="minorHAnsi" w:cstheme="minorHAnsi"/>
              </w:rPr>
            </w:pPr>
          </w:p>
        </w:tc>
      </w:tr>
      <w:tr w:rsidR="006267FB" w:rsidRPr="00521486">
        <w:trPr>
          <w:trHeight w:hRule="exact" w:val="2623"/>
        </w:trPr>
        <w:tc>
          <w:tcPr>
            <w:tcW w:w="6392" w:type="dxa"/>
            <w:gridSpan w:val="2"/>
            <w:tcBorders>
              <w:bottom w:val="single" w:sz="8" w:space="0" w:color="818181"/>
            </w:tcBorders>
            <w:shd w:val="clear" w:color="auto" w:fill="FFFF00"/>
          </w:tcPr>
          <w:p w:rsidR="006267FB" w:rsidRPr="00521486" w:rsidRDefault="00E74B4B">
            <w:pPr>
              <w:pStyle w:val="TableParagraph"/>
              <w:spacing w:line="430" w:lineRule="exact"/>
              <w:ind w:left="110" w:right="110"/>
              <w:jc w:val="center"/>
              <w:rPr>
                <w:rFonts w:asciiTheme="minorHAnsi" w:hAnsiTheme="minorHAnsi" w:cstheme="minorHAnsi"/>
              </w:rPr>
            </w:pPr>
            <w:r w:rsidRPr="00521486">
              <w:rPr>
                <w:rFonts w:asciiTheme="minorHAnsi" w:hAnsiTheme="minorHAnsi" w:cstheme="minorHAnsi"/>
                <w:b/>
                <w:u w:val="thick"/>
              </w:rPr>
              <w:t xml:space="preserve">COMMITTEE MEMBERS </w:t>
            </w:r>
            <w:r w:rsidRPr="00521486">
              <w:rPr>
                <w:rFonts w:asciiTheme="minorHAnsi" w:hAnsiTheme="minorHAnsi" w:cstheme="minorHAnsi"/>
              </w:rPr>
              <w:t></w:t>
            </w:r>
            <w:r w:rsidRPr="00521486">
              <w:rPr>
                <w:rFonts w:asciiTheme="minorHAnsi" w:hAnsiTheme="minorHAnsi" w:cstheme="minorHAnsi"/>
              </w:rPr>
              <w:t></w:t>
            </w:r>
            <w:r w:rsidRPr="00521486">
              <w:rPr>
                <w:rFonts w:asciiTheme="minorHAnsi" w:hAnsiTheme="minorHAnsi" w:cstheme="minorHAnsi"/>
              </w:rPr>
              <w:t></w:t>
            </w:r>
          </w:p>
          <w:p w:rsidR="006267FB" w:rsidRPr="00521486" w:rsidRDefault="00E74B4B">
            <w:pPr>
              <w:pStyle w:val="TableParagraph"/>
              <w:spacing w:line="242" w:lineRule="auto"/>
              <w:ind w:left="1605" w:right="1610" w:firstLine="4"/>
              <w:jc w:val="center"/>
              <w:rPr>
                <w:rFonts w:asciiTheme="minorHAnsi" w:hAnsiTheme="minorHAnsi" w:cstheme="minorHAnsi"/>
                <w:b/>
              </w:rPr>
            </w:pPr>
            <w:r w:rsidRPr="00521486">
              <w:rPr>
                <w:rFonts w:asciiTheme="minorHAnsi" w:hAnsiTheme="minorHAnsi" w:cstheme="minorHAnsi"/>
                <w:b/>
              </w:rPr>
              <w:t xml:space="preserve">Place </w:t>
            </w:r>
            <w:r w:rsidRPr="00521486">
              <w:rPr>
                <w:rFonts w:asciiTheme="minorHAnsi" w:hAnsiTheme="minorHAnsi" w:cstheme="minorHAnsi"/>
              </w:rPr>
              <w:t></w:t>
            </w:r>
            <w:r w:rsidRPr="00521486">
              <w:rPr>
                <w:rFonts w:asciiTheme="minorHAnsi" w:hAnsiTheme="minorHAnsi" w:cstheme="minorHAnsi"/>
                <w:b/>
              </w:rPr>
              <w:t>next to your name &amp; sign</w:t>
            </w:r>
          </w:p>
          <w:p w:rsidR="006267FB" w:rsidRPr="00521486" w:rsidRDefault="006267FB">
            <w:pPr>
              <w:pStyle w:val="TableParagraph"/>
              <w:spacing w:before="3"/>
              <w:rPr>
                <w:rFonts w:asciiTheme="minorHAnsi" w:hAnsiTheme="minorHAnsi" w:cstheme="minorHAnsi"/>
              </w:rPr>
            </w:pPr>
          </w:p>
          <w:p w:rsidR="006267FB" w:rsidRPr="00521486" w:rsidRDefault="006267FB">
            <w:pPr>
              <w:pStyle w:val="TableParagraph"/>
              <w:ind w:left="110" w:right="113"/>
              <w:jc w:val="center"/>
              <w:rPr>
                <w:rFonts w:asciiTheme="minorHAnsi" w:hAnsiTheme="minorHAnsi" w:cstheme="minorHAnsi"/>
                <w:b/>
              </w:rPr>
            </w:pPr>
          </w:p>
        </w:tc>
        <w:tc>
          <w:tcPr>
            <w:tcW w:w="4410" w:type="dxa"/>
            <w:tcBorders>
              <w:bottom w:val="single" w:sz="8" w:space="0" w:color="818181"/>
            </w:tcBorders>
            <w:shd w:val="clear" w:color="auto" w:fill="FFFF00"/>
          </w:tcPr>
          <w:p w:rsidR="006267FB" w:rsidRPr="00521486" w:rsidRDefault="006267FB">
            <w:pPr>
              <w:pStyle w:val="TableParagraph"/>
              <w:spacing w:before="11"/>
              <w:rPr>
                <w:rFonts w:asciiTheme="minorHAnsi" w:hAnsiTheme="minorHAnsi" w:cstheme="minorHAnsi"/>
              </w:rPr>
            </w:pPr>
          </w:p>
          <w:p w:rsidR="006267FB" w:rsidRPr="00521486" w:rsidRDefault="00E74B4B">
            <w:pPr>
              <w:pStyle w:val="TableParagraph"/>
              <w:spacing w:line="434" w:lineRule="exact"/>
              <w:ind w:left="1462" w:right="1466"/>
              <w:jc w:val="center"/>
              <w:rPr>
                <w:rFonts w:asciiTheme="minorHAnsi" w:hAnsiTheme="minorHAnsi" w:cstheme="minorHAnsi"/>
                <w:b/>
              </w:rPr>
            </w:pPr>
            <w:r w:rsidRPr="00521486">
              <w:rPr>
                <w:rFonts w:asciiTheme="minorHAnsi" w:hAnsiTheme="minorHAnsi" w:cstheme="minorHAnsi"/>
                <w:b/>
                <w:u w:val="thick"/>
              </w:rPr>
              <w:t>GUESTS</w:t>
            </w:r>
          </w:p>
          <w:p w:rsidR="006267FB" w:rsidRPr="00521486" w:rsidRDefault="00E74B4B">
            <w:pPr>
              <w:pStyle w:val="TableParagraph"/>
              <w:ind w:left="971" w:right="976" w:hanging="3"/>
              <w:jc w:val="center"/>
              <w:rPr>
                <w:rFonts w:asciiTheme="minorHAnsi" w:hAnsiTheme="minorHAnsi" w:cstheme="minorHAnsi"/>
                <w:b/>
              </w:rPr>
            </w:pPr>
            <w:r w:rsidRPr="00521486">
              <w:rPr>
                <w:rFonts w:asciiTheme="minorHAnsi" w:hAnsiTheme="minorHAnsi" w:cstheme="minorHAnsi"/>
              </w:rPr>
              <w:t></w:t>
            </w:r>
            <w:r w:rsidRPr="00521486">
              <w:rPr>
                <w:rFonts w:asciiTheme="minorHAnsi" w:hAnsiTheme="minorHAnsi" w:cstheme="minorHAnsi"/>
              </w:rPr>
              <w:t></w:t>
            </w:r>
            <w:r w:rsidRPr="00521486">
              <w:rPr>
                <w:rFonts w:asciiTheme="minorHAnsi" w:hAnsiTheme="minorHAnsi" w:cstheme="minorHAnsi"/>
              </w:rPr>
              <w:t xml:space="preserve"> </w:t>
            </w:r>
            <w:r w:rsidRPr="00521486">
              <w:rPr>
                <w:rFonts w:asciiTheme="minorHAnsi" w:hAnsiTheme="minorHAnsi" w:cstheme="minorHAnsi"/>
                <w:b/>
              </w:rPr>
              <w:t>Please PRINT name below</w:t>
            </w:r>
          </w:p>
        </w:tc>
      </w:tr>
      <w:tr w:rsidR="006267FB" w:rsidRPr="00521486">
        <w:trPr>
          <w:trHeight w:hRule="exact" w:val="593"/>
        </w:trPr>
        <w:tc>
          <w:tcPr>
            <w:tcW w:w="6392" w:type="dxa"/>
            <w:gridSpan w:val="2"/>
            <w:tcBorders>
              <w:top w:val="single" w:sz="8" w:space="0" w:color="818181"/>
            </w:tcBorders>
          </w:tcPr>
          <w:p w:rsidR="006267FB" w:rsidRPr="00521486" w:rsidRDefault="00023D21">
            <w:pPr>
              <w:pStyle w:val="TableParagraph"/>
              <w:tabs>
                <w:tab w:val="left" w:pos="4797"/>
              </w:tabs>
              <w:spacing w:before="145"/>
              <w:ind w:left="110"/>
              <w:rPr>
                <w:rFonts w:asciiTheme="minorHAnsi" w:hAnsiTheme="minorHAnsi" w:cstheme="minorHAnsi"/>
                <w:b/>
              </w:rPr>
            </w:pPr>
            <w:r>
              <w:rPr>
                <w:rFonts w:asciiTheme="minorHAnsi" w:hAnsiTheme="minorHAnsi" w:cstheme="minorHAnsi"/>
              </w:rPr>
              <w:t>x</w:t>
            </w:r>
            <w:r w:rsidR="00E74B4B" w:rsidRPr="00521486">
              <w:rPr>
                <w:rFonts w:asciiTheme="minorHAnsi" w:hAnsiTheme="minorHAnsi" w:cstheme="minorHAnsi"/>
              </w:rPr>
              <w:t xml:space="preserve"> </w:t>
            </w:r>
            <w:r w:rsidR="00E74B4B" w:rsidRPr="00521486">
              <w:rPr>
                <w:rFonts w:asciiTheme="minorHAnsi" w:hAnsiTheme="minorHAnsi" w:cstheme="minorHAnsi"/>
                <w:b/>
              </w:rPr>
              <w:t>Steve</w:t>
            </w:r>
            <w:r w:rsidR="00E74B4B" w:rsidRPr="00521486">
              <w:rPr>
                <w:rFonts w:asciiTheme="minorHAnsi" w:hAnsiTheme="minorHAnsi" w:cstheme="minorHAnsi"/>
                <w:b/>
                <w:spacing w:val="-5"/>
              </w:rPr>
              <w:t xml:space="preserve"> </w:t>
            </w:r>
            <w:r w:rsidR="00E74B4B" w:rsidRPr="00521486">
              <w:rPr>
                <w:rFonts w:asciiTheme="minorHAnsi" w:hAnsiTheme="minorHAnsi" w:cstheme="minorHAnsi"/>
                <w:b/>
              </w:rPr>
              <w:t>Kramer</w:t>
            </w:r>
            <w:r w:rsidR="00E74B4B" w:rsidRPr="00521486">
              <w:rPr>
                <w:rFonts w:asciiTheme="minorHAnsi" w:hAnsiTheme="minorHAnsi" w:cstheme="minorHAnsi"/>
                <w:b/>
                <w:spacing w:val="-1"/>
              </w:rPr>
              <w:t xml:space="preserve"> </w:t>
            </w:r>
            <w:r w:rsidR="00E74B4B" w:rsidRPr="00521486">
              <w:rPr>
                <w:rFonts w:asciiTheme="minorHAnsi" w:hAnsiTheme="minorHAnsi" w:cstheme="minorHAnsi"/>
                <w:b/>
                <w:u w:val="single"/>
              </w:rPr>
              <w:t xml:space="preserve"> </w:t>
            </w:r>
            <w:r w:rsidR="00E74B4B" w:rsidRPr="00521486">
              <w:rPr>
                <w:rFonts w:asciiTheme="minorHAnsi" w:hAnsiTheme="minorHAnsi" w:cstheme="minorHAnsi"/>
                <w:b/>
                <w:u w:val="single"/>
              </w:rPr>
              <w:tab/>
            </w:r>
          </w:p>
        </w:tc>
        <w:tc>
          <w:tcPr>
            <w:tcW w:w="4410" w:type="dxa"/>
            <w:tcBorders>
              <w:top w:val="single" w:sz="8" w:space="0" w:color="818181"/>
            </w:tcBorders>
          </w:tcPr>
          <w:p w:rsidR="006267FB" w:rsidRPr="00521486" w:rsidRDefault="00023D21">
            <w:pPr>
              <w:pStyle w:val="TableParagraph"/>
              <w:spacing w:before="140"/>
              <w:ind w:left="107"/>
              <w:rPr>
                <w:rFonts w:asciiTheme="minorHAnsi" w:hAnsiTheme="minorHAnsi" w:cstheme="minorHAnsi"/>
              </w:rPr>
            </w:pPr>
            <w:r>
              <w:rPr>
                <w:rFonts w:asciiTheme="minorHAnsi" w:hAnsiTheme="minorHAnsi" w:cstheme="minorHAnsi"/>
              </w:rPr>
              <w:t>x</w:t>
            </w:r>
            <w:r w:rsidR="00E74B4B" w:rsidRPr="00521486">
              <w:rPr>
                <w:rFonts w:asciiTheme="minorHAnsi" w:hAnsiTheme="minorHAnsi" w:cstheme="minorHAnsi"/>
              </w:rPr>
              <w:t xml:space="preserve"> Jim Winterbottom</w:t>
            </w:r>
          </w:p>
        </w:tc>
      </w:tr>
      <w:tr w:rsidR="006267FB" w:rsidRPr="00521486">
        <w:trPr>
          <w:trHeight w:hRule="exact" w:val="586"/>
        </w:trPr>
        <w:tc>
          <w:tcPr>
            <w:tcW w:w="6392" w:type="dxa"/>
            <w:gridSpan w:val="2"/>
          </w:tcPr>
          <w:p w:rsidR="006267FB" w:rsidRPr="00521486" w:rsidRDefault="00023D21">
            <w:pPr>
              <w:pStyle w:val="TableParagraph"/>
              <w:tabs>
                <w:tab w:val="left" w:pos="4891"/>
              </w:tabs>
              <w:spacing w:before="143"/>
              <w:ind w:left="110"/>
              <w:rPr>
                <w:rFonts w:asciiTheme="minorHAnsi" w:hAnsiTheme="minorHAnsi" w:cstheme="minorHAnsi"/>
                <w:b/>
              </w:rPr>
            </w:pPr>
            <w:r>
              <w:rPr>
                <w:rFonts w:asciiTheme="minorHAnsi" w:hAnsiTheme="minorHAnsi" w:cstheme="minorHAnsi"/>
              </w:rPr>
              <w:t>x</w:t>
            </w:r>
            <w:r w:rsidR="00E74B4B" w:rsidRPr="00521486">
              <w:rPr>
                <w:rFonts w:asciiTheme="minorHAnsi" w:hAnsiTheme="minorHAnsi" w:cstheme="minorHAnsi"/>
              </w:rPr>
              <w:t xml:space="preserve"> </w:t>
            </w:r>
            <w:r w:rsidR="00E74B4B" w:rsidRPr="00521486">
              <w:rPr>
                <w:rFonts w:asciiTheme="minorHAnsi" w:hAnsiTheme="minorHAnsi" w:cstheme="minorHAnsi"/>
                <w:b/>
              </w:rPr>
              <w:t>Kevin</w:t>
            </w:r>
            <w:r w:rsidR="00E74B4B" w:rsidRPr="00521486">
              <w:rPr>
                <w:rFonts w:asciiTheme="minorHAnsi" w:hAnsiTheme="minorHAnsi" w:cstheme="minorHAnsi"/>
                <w:b/>
                <w:spacing w:val="-5"/>
              </w:rPr>
              <w:t xml:space="preserve"> </w:t>
            </w:r>
            <w:r w:rsidR="00E74B4B" w:rsidRPr="00521486">
              <w:rPr>
                <w:rFonts w:asciiTheme="minorHAnsi" w:hAnsiTheme="minorHAnsi" w:cstheme="minorHAnsi"/>
                <w:b/>
              </w:rPr>
              <w:t xml:space="preserve">Liburdy </w:t>
            </w:r>
            <w:r w:rsidR="00E74B4B" w:rsidRPr="00521486">
              <w:rPr>
                <w:rFonts w:asciiTheme="minorHAnsi" w:hAnsiTheme="minorHAnsi" w:cstheme="minorHAnsi"/>
                <w:b/>
                <w:u w:val="single"/>
              </w:rPr>
              <w:t xml:space="preserve"> </w:t>
            </w:r>
            <w:r w:rsidR="00E74B4B" w:rsidRPr="00521486">
              <w:rPr>
                <w:rFonts w:asciiTheme="minorHAnsi" w:hAnsiTheme="minorHAnsi" w:cstheme="minorHAnsi"/>
                <w:b/>
                <w:u w:val="single"/>
              </w:rPr>
              <w:tab/>
            </w:r>
          </w:p>
        </w:tc>
        <w:tc>
          <w:tcPr>
            <w:tcW w:w="4410" w:type="dxa"/>
          </w:tcPr>
          <w:p w:rsidR="006267FB" w:rsidRPr="00521486" w:rsidRDefault="00023D21">
            <w:pPr>
              <w:pStyle w:val="TableParagraph"/>
              <w:spacing w:before="138"/>
              <w:ind w:left="107"/>
              <w:rPr>
                <w:rFonts w:asciiTheme="minorHAnsi" w:hAnsiTheme="minorHAnsi" w:cstheme="minorHAnsi"/>
              </w:rPr>
            </w:pPr>
            <w:r>
              <w:rPr>
                <w:rFonts w:asciiTheme="minorHAnsi" w:hAnsiTheme="minorHAnsi" w:cstheme="minorHAnsi"/>
              </w:rPr>
              <w:t>x</w:t>
            </w:r>
            <w:r w:rsidR="004B04F3" w:rsidRPr="00521486">
              <w:rPr>
                <w:rFonts w:asciiTheme="minorHAnsi" w:hAnsiTheme="minorHAnsi" w:cstheme="minorHAnsi"/>
              </w:rPr>
              <w:t xml:space="preserve"> </w:t>
            </w:r>
            <w:r w:rsidR="00E74B4B" w:rsidRPr="00521486">
              <w:rPr>
                <w:rFonts w:asciiTheme="minorHAnsi" w:hAnsiTheme="minorHAnsi" w:cstheme="minorHAnsi"/>
              </w:rPr>
              <w:t>Laurie Gordon (DEQ)</w:t>
            </w:r>
          </w:p>
        </w:tc>
      </w:tr>
      <w:tr w:rsidR="006267FB" w:rsidRPr="00521486">
        <w:trPr>
          <w:trHeight w:hRule="exact" w:val="586"/>
        </w:trPr>
        <w:tc>
          <w:tcPr>
            <w:tcW w:w="6392" w:type="dxa"/>
            <w:gridSpan w:val="2"/>
          </w:tcPr>
          <w:p w:rsidR="006267FB" w:rsidRPr="00521486" w:rsidRDefault="00023D21">
            <w:pPr>
              <w:pStyle w:val="TableParagraph"/>
              <w:tabs>
                <w:tab w:val="left" w:pos="4703"/>
              </w:tabs>
              <w:spacing w:before="145"/>
              <w:ind w:left="110"/>
              <w:rPr>
                <w:rFonts w:asciiTheme="minorHAnsi" w:hAnsiTheme="minorHAnsi" w:cstheme="minorHAnsi"/>
                <w:b/>
              </w:rPr>
            </w:pPr>
            <w:r>
              <w:rPr>
                <w:rFonts w:asciiTheme="minorHAnsi" w:hAnsiTheme="minorHAnsi" w:cstheme="minorHAnsi"/>
              </w:rPr>
              <w:t xml:space="preserve">X </w:t>
            </w:r>
            <w:r w:rsidR="00E74B4B" w:rsidRPr="00521486">
              <w:rPr>
                <w:rFonts w:asciiTheme="minorHAnsi" w:hAnsiTheme="minorHAnsi" w:cstheme="minorHAnsi"/>
                <w:b/>
              </w:rPr>
              <w:t>Jacob</w:t>
            </w:r>
            <w:r w:rsidR="00E74B4B" w:rsidRPr="00521486">
              <w:rPr>
                <w:rFonts w:asciiTheme="minorHAnsi" w:hAnsiTheme="minorHAnsi" w:cstheme="minorHAnsi"/>
                <w:b/>
                <w:spacing w:val="-3"/>
              </w:rPr>
              <w:t xml:space="preserve"> </w:t>
            </w:r>
            <w:r w:rsidR="00E74B4B" w:rsidRPr="00521486">
              <w:rPr>
                <w:rFonts w:asciiTheme="minorHAnsi" w:hAnsiTheme="minorHAnsi" w:cstheme="minorHAnsi"/>
                <w:b/>
              </w:rPr>
              <w:t xml:space="preserve">Powell </w:t>
            </w:r>
            <w:r w:rsidR="00E74B4B" w:rsidRPr="00521486">
              <w:rPr>
                <w:rFonts w:asciiTheme="minorHAnsi" w:hAnsiTheme="minorHAnsi" w:cstheme="minorHAnsi"/>
                <w:b/>
                <w:u w:val="single"/>
              </w:rPr>
              <w:t xml:space="preserve"> </w:t>
            </w:r>
            <w:r w:rsidR="00E74B4B" w:rsidRPr="00521486">
              <w:rPr>
                <w:rFonts w:asciiTheme="minorHAnsi" w:hAnsiTheme="minorHAnsi" w:cstheme="minorHAnsi"/>
                <w:b/>
                <w:u w:val="single"/>
              </w:rPr>
              <w:tab/>
            </w:r>
          </w:p>
        </w:tc>
        <w:tc>
          <w:tcPr>
            <w:tcW w:w="4410" w:type="dxa"/>
          </w:tcPr>
          <w:p w:rsidR="006267FB" w:rsidRPr="00521486" w:rsidRDefault="006267FB">
            <w:pPr>
              <w:rPr>
                <w:rFonts w:asciiTheme="minorHAnsi" w:hAnsiTheme="minorHAnsi" w:cstheme="minorHAnsi"/>
              </w:rPr>
            </w:pPr>
          </w:p>
        </w:tc>
      </w:tr>
      <w:tr w:rsidR="006267FB" w:rsidRPr="00521486">
        <w:trPr>
          <w:trHeight w:hRule="exact" w:val="586"/>
        </w:trPr>
        <w:tc>
          <w:tcPr>
            <w:tcW w:w="6392" w:type="dxa"/>
            <w:gridSpan w:val="2"/>
          </w:tcPr>
          <w:p w:rsidR="006267FB" w:rsidRPr="00521486" w:rsidRDefault="00E74B4B">
            <w:pPr>
              <w:pStyle w:val="TableParagraph"/>
              <w:tabs>
                <w:tab w:val="left" w:pos="4790"/>
              </w:tabs>
              <w:spacing w:before="145"/>
              <w:ind w:left="110"/>
              <w:rPr>
                <w:rFonts w:asciiTheme="minorHAnsi" w:hAnsiTheme="minorHAnsi" w:cstheme="minorHAnsi"/>
                <w:b/>
              </w:rPr>
            </w:pPr>
            <w:r w:rsidRPr="00521486">
              <w:rPr>
                <w:rFonts w:asciiTheme="minorHAnsi" w:hAnsiTheme="minorHAnsi" w:cstheme="minorHAnsi"/>
              </w:rPr>
              <w:t xml:space="preserve"> </w:t>
            </w:r>
            <w:r w:rsidRPr="00521486">
              <w:rPr>
                <w:rFonts w:asciiTheme="minorHAnsi" w:hAnsiTheme="minorHAnsi" w:cstheme="minorHAnsi"/>
                <w:b/>
              </w:rPr>
              <w:t>Mike</w:t>
            </w:r>
            <w:r w:rsidRPr="00521486">
              <w:rPr>
                <w:rFonts w:asciiTheme="minorHAnsi" w:hAnsiTheme="minorHAnsi" w:cstheme="minorHAnsi"/>
                <w:b/>
                <w:spacing w:val="-4"/>
              </w:rPr>
              <w:t xml:space="preserve"> </w:t>
            </w:r>
            <w:r w:rsidRPr="00521486">
              <w:rPr>
                <w:rFonts w:asciiTheme="minorHAnsi" w:hAnsiTheme="minorHAnsi" w:cstheme="minorHAnsi"/>
                <w:b/>
              </w:rPr>
              <w:t>Matthews</w:t>
            </w:r>
            <w:r w:rsidRPr="00521486">
              <w:rPr>
                <w:rFonts w:asciiTheme="minorHAnsi" w:hAnsiTheme="minorHAnsi" w:cstheme="minorHAnsi"/>
                <w:b/>
                <w:u w:val="single"/>
              </w:rPr>
              <w:t xml:space="preserve"> </w:t>
            </w:r>
            <w:r w:rsidRPr="00521486">
              <w:rPr>
                <w:rFonts w:asciiTheme="minorHAnsi" w:hAnsiTheme="minorHAnsi" w:cstheme="minorHAnsi"/>
                <w:b/>
                <w:u w:val="single"/>
              </w:rPr>
              <w:tab/>
            </w:r>
          </w:p>
        </w:tc>
        <w:tc>
          <w:tcPr>
            <w:tcW w:w="4410" w:type="dxa"/>
          </w:tcPr>
          <w:p w:rsidR="006267FB" w:rsidRPr="00521486" w:rsidRDefault="00E74B4B">
            <w:pPr>
              <w:pStyle w:val="TableParagraph"/>
              <w:spacing w:before="151"/>
              <w:ind w:left="107"/>
              <w:rPr>
                <w:rFonts w:asciiTheme="minorHAnsi" w:hAnsiTheme="minorHAnsi" w:cstheme="minorHAnsi"/>
              </w:rPr>
            </w:pPr>
            <w:r w:rsidRPr="00521486">
              <w:rPr>
                <w:rFonts w:asciiTheme="minorHAnsi" w:hAnsiTheme="minorHAnsi" w:cstheme="minorHAnsi"/>
                <w:w w:val="99"/>
              </w:rPr>
              <w:t></w:t>
            </w:r>
          </w:p>
        </w:tc>
      </w:tr>
      <w:tr w:rsidR="006267FB" w:rsidRPr="00521486">
        <w:trPr>
          <w:trHeight w:hRule="exact" w:val="586"/>
        </w:trPr>
        <w:tc>
          <w:tcPr>
            <w:tcW w:w="6392" w:type="dxa"/>
            <w:gridSpan w:val="2"/>
          </w:tcPr>
          <w:p w:rsidR="006267FB" w:rsidRPr="00521486" w:rsidRDefault="00023D21">
            <w:pPr>
              <w:pStyle w:val="TableParagraph"/>
              <w:tabs>
                <w:tab w:val="left" w:pos="4859"/>
              </w:tabs>
              <w:spacing w:before="145"/>
              <w:ind w:left="110"/>
              <w:rPr>
                <w:rFonts w:asciiTheme="minorHAnsi" w:hAnsiTheme="minorHAnsi" w:cstheme="minorHAnsi"/>
                <w:b/>
              </w:rPr>
            </w:pPr>
            <w:r>
              <w:rPr>
                <w:rFonts w:asciiTheme="minorHAnsi" w:hAnsiTheme="minorHAnsi" w:cstheme="minorHAnsi"/>
              </w:rPr>
              <w:t>x</w:t>
            </w:r>
            <w:r w:rsidR="00E74B4B" w:rsidRPr="00521486">
              <w:rPr>
                <w:rFonts w:asciiTheme="minorHAnsi" w:hAnsiTheme="minorHAnsi" w:cstheme="minorHAnsi"/>
              </w:rPr>
              <w:t xml:space="preserve"> </w:t>
            </w:r>
            <w:r w:rsidR="00E74B4B" w:rsidRPr="00521486">
              <w:rPr>
                <w:rFonts w:asciiTheme="minorHAnsi" w:hAnsiTheme="minorHAnsi" w:cstheme="minorHAnsi"/>
                <w:b/>
              </w:rPr>
              <w:t>Gordon</w:t>
            </w:r>
            <w:r w:rsidR="00E74B4B" w:rsidRPr="00521486">
              <w:rPr>
                <w:rFonts w:asciiTheme="minorHAnsi" w:hAnsiTheme="minorHAnsi" w:cstheme="minorHAnsi"/>
                <w:b/>
                <w:spacing w:val="-5"/>
              </w:rPr>
              <w:t xml:space="preserve"> </w:t>
            </w:r>
            <w:r w:rsidR="00E74B4B" w:rsidRPr="00521486">
              <w:rPr>
                <w:rFonts w:asciiTheme="minorHAnsi" w:hAnsiTheme="minorHAnsi" w:cstheme="minorHAnsi"/>
                <w:b/>
              </w:rPr>
              <w:t>Zimmerman</w:t>
            </w:r>
            <w:r w:rsidR="00E74B4B" w:rsidRPr="00521486">
              <w:rPr>
                <w:rFonts w:asciiTheme="minorHAnsi" w:hAnsiTheme="minorHAnsi" w:cstheme="minorHAnsi"/>
                <w:b/>
                <w:u w:val="single"/>
              </w:rPr>
              <w:t xml:space="preserve"> </w:t>
            </w:r>
            <w:r w:rsidR="00E74B4B" w:rsidRPr="00521486">
              <w:rPr>
                <w:rFonts w:asciiTheme="minorHAnsi" w:hAnsiTheme="minorHAnsi" w:cstheme="minorHAnsi"/>
                <w:b/>
                <w:u w:val="single"/>
              </w:rPr>
              <w:tab/>
            </w:r>
          </w:p>
        </w:tc>
        <w:tc>
          <w:tcPr>
            <w:tcW w:w="4410" w:type="dxa"/>
          </w:tcPr>
          <w:p w:rsidR="006267FB" w:rsidRPr="00521486" w:rsidRDefault="00E74B4B">
            <w:pPr>
              <w:pStyle w:val="TableParagraph"/>
              <w:spacing w:before="151"/>
              <w:ind w:left="107"/>
              <w:rPr>
                <w:rFonts w:asciiTheme="minorHAnsi" w:hAnsiTheme="minorHAnsi" w:cstheme="minorHAnsi"/>
              </w:rPr>
            </w:pPr>
            <w:r w:rsidRPr="00521486">
              <w:rPr>
                <w:rFonts w:asciiTheme="minorHAnsi" w:hAnsiTheme="minorHAnsi" w:cstheme="minorHAnsi"/>
                <w:w w:val="99"/>
              </w:rPr>
              <w:t></w:t>
            </w:r>
          </w:p>
        </w:tc>
      </w:tr>
      <w:tr w:rsidR="006267FB" w:rsidRPr="00521486">
        <w:trPr>
          <w:trHeight w:hRule="exact" w:val="588"/>
        </w:trPr>
        <w:tc>
          <w:tcPr>
            <w:tcW w:w="6392" w:type="dxa"/>
            <w:gridSpan w:val="2"/>
          </w:tcPr>
          <w:p w:rsidR="006267FB" w:rsidRPr="00521486" w:rsidRDefault="00023D21">
            <w:pPr>
              <w:pStyle w:val="TableParagraph"/>
              <w:tabs>
                <w:tab w:val="left" w:pos="4845"/>
              </w:tabs>
              <w:spacing w:before="145"/>
              <w:ind w:left="110"/>
              <w:rPr>
                <w:rFonts w:asciiTheme="minorHAnsi" w:hAnsiTheme="minorHAnsi" w:cstheme="minorHAnsi"/>
                <w:b/>
              </w:rPr>
            </w:pPr>
            <w:r>
              <w:rPr>
                <w:rFonts w:asciiTheme="minorHAnsi" w:hAnsiTheme="minorHAnsi" w:cstheme="minorHAnsi"/>
              </w:rPr>
              <w:t>x</w:t>
            </w:r>
            <w:r w:rsidR="00E74B4B" w:rsidRPr="00521486">
              <w:rPr>
                <w:rFonts w:asciiTheme="minorHAnsi" w:hAnsiTheme="minorHAnsi" w:cstheme="minorHAnsi"/>
              </w:rPr>
              <w:t xml:space="preserve"> </w:t>
            </w:r>
            <w:r w:rsidR="00E74B4B" w:rsidRPr="00521486">
              <w:rPr>
                <w:rFonts w:asciiTheme="minorHAnsi" w:hAnsiTheme="minorHAnsi" w:cstheme="minorHAnsi"/>
                <w:b/>
              </w:rPr>
              <w:t>Mike</w:t>
            </w:r>
            <w:r w:rsidR="00E74B4B" w:rsidRPr="00521486">
              <w:rPr>
                <w:rFonts w:asciiTheme="minorHAnsi" w:hAnsiTheme="minorHAnsi" w:cstheme="minorHAnsi"/>
                <w:b/>
                <w:spacing w:val="-6"/>
              </w:rPr>
              <w:t xml:space="preserve"> </w:t>
            </w:r>
            <w:r w:rsidR="00E74B4B" w:rsidRPr="00521486">
              <w:rPr>
                <w:rFonts w:asciiTheme="minorHAnsi" w:hAnsiTheme="minorHAnsi" w:cstheme="minorHAnsi"/>
                <w:b/>
              </w:rPr>
              <w:t>Foreaker</w:t>
            </w:r>
            <w:r w:rsidR="00E74B4B" w:rsidRPr="00521486">
              <w:rPr>
                <w:rFonts w:asciiTheme="minorHAnsi" w:hAnsiTheme="minorHAnsi" w:cstheme="minorHAnsi"/>
                <w:b/>
                <w:u w:val="single"/>
              </w:rPr>
              <w:t xml:space="preserve"> </w:t>
            </w:r>
            <w:r w:rsidR="00E74B4B" w:rsidRPr="00521486">
              <w:rPr>
                <w:rFonts w:asciiTheme="minorHAnsi" w:hAnsiTheme="minorHAnsi" w:cstheme="minorHAnsi"/>
                <w:b/>
                <w:u w:val="single"/>
              </w:rPr>
              <w:tab/>
            </w:r>
          </w:p>
        </w:tc>
        <w:tc>
          <w:tcPr>
            <w:tcW w:w="4410" w:type="dxa"/>
          </w:tcPr>
          <w:p w:rsidR="006267FB" w:rsidRPr="00521486" w:rsidRDefault="00E74B4B">
            <w:pPr>
              <w:pStyle w:val="TableParagraph"/>
              <w:spacing w:before="151"/>
              <w:ind w:left="107"/>
              <w:rPr>
                <w:rFonts w:asciiTheme="minorHAnsi" w:hAnsiTheme="minorHAnsi" w:cstheme="minorHAnsi"/>
              </w:rPr>
            </w:pPr>
            <w:r w:rsidRPr="00521486">
              <w:rPr>
                <w:rFonts w:asciiTheme="minorHAnsi" w:hAnsiTheme="minorHAnsi" w:cstheme="minorHAnsi"/>
                <w:w w:val="99"/>
              </w:rPr>
              <w:t></w:t>
            </w:r>
          </w:p>
        </w:tc>
      </w:tr>
      <w:tr w:rsidR="006267FB" w:rsidRPr="00521486">
        <w:trPr>
          <w:trHeight w:hRule="exact" w:val="586"/>
        </w:trPr>
        <w:tc>
          <w:tcPr>
            <w:tcW w:w="6392" w:type="dxa"/>
            <w:gridSpan w:val="2"/>
          </w:tcPr>
          <w:p w:rsidR="006267FB" w:rsidRPr="00521486" w:rsidRDefault="00E74B4B" w:rsidP="00E74B4B">
            <w:pPr>
              <w:pStyle w:val="TableParagraph"/>
              <w:tabs>
                <w:tab w:val="left" w:pos="4756"/>
              </w:tabs>
              <w:spacing w:before="143"/>
              <w:ind w:left="110"/>
              <w:rPr>
                <w:rFonts w:asciiTheme="minorHAnsi" w:hAnsiTheme="minorHAnsi" w:cstheme="minorHAnsi"/>
                <w:b/>
              </w:rPr>
            </w:pPr>
            <w:r w:rsidRPr="00521486">
              <w:rPr>
                <w:rFonts w:asciiTheme="minorHAnsi" w:hAnsiTheme="minorHAnsi" w:cstheme="minorHAnsi"/>
              </w:rPr>
              <w:t xml:space="preserve"> </w:t>
            </w:r>
            <w:r w:rsidRPr="00521486">
              <w:rPr>
                <w:rFonts w:asciiTheme="minorHAnsi" w:hAnsiTheme="minorHAnsi" w:cstheme="minorHAnsi"/>
                <w:b/>
              </w:rPr>
              <w:t xml:space="preserve">Jaime Bennet </w:t>
            </w:r>
            <w:r w:rsidRPr="00521486">
              <w:rPr>
                <w:rFonts w:asciiTheme="minorHAnsi" w:hAnsiTheme="minorHAnsi" w:cstheme="minorHAnsi"/>
                <w:b/>
                <w:spacing w:val="-1"/>
              </w:rPr>
              <w:t xml:space="preserve"> </w:t>
            </w:r>
            <w:r w:rsidRPr="00521486">
              <w:rPr>
                <w:rFonts w:asciiTheme="minorHAnsi" w:hAnsiTheme="minorHAnsi" w:cstheme="minorHAnsi"/>
                <w:b/>
                <w:u w:val="single"/>
              </w:rPr>
              <w:t xml:space="preserve"> </w:t>
            </w:r>
            <w:r w:rsidRPr="00521486">
              <w:rPr>
                <w:rFonts w:asciiTheme="minorHAnsi" w:hAnsiTheme="minorHAnsi" w:cstheme="minorHAnsi"/>
                <w:b/>
                <w:u w:val="single"/>
              </w:rPr>
              <w:tab/>
            </w:r>
          </w:p>
        </w:tc>
        <w:tc>
          <w:tcPr>
            <w:tcW w:w="4410" w:type="dxa"/>
          </w:tcPr>
          <w:p w:rsidR="006267FB" w:rsidRPr="00521486" w:rsidRDefault="00023D21" w:rsidP="004B04F3">
            <w:pPr>
              <w:pStyle w:val="TableParagraph"/>
              <w:spacing w:before="138"/>
              <w:rPr>
                <w:rFonts w:asciiTheme="minorHAnsi" w:hAnsiTheme="minorHAnsi" w:cstheme="minorHAnsi"/>
              </w:rPr>
            </w:pPr>
            <w:r>
              <w:rPr>
                <w:rFonts w:asciiTheme="minorHAnsi" w:hAnsiTheme="minorHAnsi" w:cstheme="minorHAnsi"/>
              </w:rPr>
              <w:t>x</w:t>
            </w:r>
            <w:r w:rsidR="004B04F3" w:rsidRPr="00521486">
              <w:rPr>
                <w:rFonts w:asciiTheme="minorHAnsi" w:hAnsiTheme="minorHAnsi" w:cstheme="minorHAnsi"/>
              </w:rPr>
              <w:t xml:space="preserve"> Julie Tucker</w:t>
            </w:r>
          </w:p>
        </w:tc>
      </w:tr>
      <w:tr w:rsidR="006267FB" w:rsidRPr="00521486">
        <w:trPr>
          <w:trHeight w:hRule="exact" w:val="586"/>
        </w:trPr>
        <w:tc>
          <w:tcPr>
            <w:tcW w:w="6392" w:type="dxa"/>
            <w:gridSpan w:val="2"/>
          </w:tcPr>
          <w:p w:rsidR="006267FB" w:rsidRPr="00521486" w:rsidRDefault="00E74B4B" w:rsidP="00E74B4B">
            <w:pPr>
              <w:pStyle w:val="TableParagraph"/>
              <w:tabs>
                <w:tab w:val="left" w:pos="2203"/>
                <w:tab w:val="left" w:pos="4963"/>
              </w:tabs>
              <w:spacing w:before="143"/>
              <w:ind w:left="110"/>
              <w:rPr>
                <w:rFonts w:asciiTheme="minorHAnsi" w:hAnsiTheme="minorHAnsi" w:cstheme="minorHAnsi"/>
                <w:b/>
              </w:rPr>
            </w:pPr>
            <w:r w:rsidRPr="00521486">
              <w:rPr>
                <w:rFonts w:asciiTheme="minorHAnsi" w:hAnsiTheme="minorHAnsi" w:cstheme="minorHAnsi"/>
              </w:rPr>
              <w:t></w:t>
            </w:r>
            <w:r w:rsidRPr="00521486">
              <w:rPr>
                <w:rFonts w:asciiTheme="minorHAnsi" w:hAnsiTheme="minorHAnsi" w:cstheme="minorHAnsi"/>
                <w:b/>
              </w:rPr>
              <w:tab/>
            </w:r>
            <w:r w:rsidRPr="00521486">
              <w:rPr>
                <w:rFonts w:asciiTheme="minorHAnsi" w:hAnsiTheme="minorHAnsi" w:cstheme="minorHAnsi"/>
                <w:b/>
                <w:u w:val="single"/>
              </w:rPr>
              <w:t xml:space="preserve"> </w:t>
            </w:r>
            <w:r w:rsidRPr="00521486">
              <w:rPr>
                <w:rFonts w:asciiTheme="minorHAnsi" w:hAnsiTheme="minorHAnsi" w:cstheme="minorHAnsi"/>
                <w:b/>
                <w:u w:val="single"/>
              </w:rPr>
              <w:tab/>
            </w:r>
          </w:p>
        </w:tc>
        <w:tc>
          <w:tcPr>
            <w:tcW w:w="4410" w:type="dxa"/>
          </w:tcPr>
          <w:p w:rsidR="006267FB" w:rsidRPr="00521486" w:rsidRDefault="00E74B4B">
            <w:pPr>
              <w:pStyle w:val="TableParagraph"/>
              <w:spacing w:before="138"/>
              <w:ind w:left="854"/>
              <w:rPr>
                <w:rFonts w:asciiTheme="minorHAnsi" w:hAnsiTheme="minorHAnsi" w:cstheme="minorHAnsi"/>
              </w:rPr>
            </w:pPr>
            <w:r w:rsidRPr="00521486">
              <w:rPr>
                <w:rFonts w:asciiTheme="minorHAnsi" w:hAnsiTheme="minorHAnsi" w:cstheme="minorHAnsi"/>
              </w:rPr>
              <w:t>GUEST (please print name)</w:t>
            </w:r>
          </w:p>
        </w:tc>
      </w:tr>
      <w:tr w:rsidR="006267FB" w:rsidRPr="00521486">
        <w:trPr>
          <w:trHeight w:hRule="exact" w:val="586"/>
        </w:trPr>
        <w:tc>
          <w:tcPr>
            <w:tcW w:w="6392" w:type="dxa"/>
            <w:gridSpan w:val="2"/>
          </w:tcPr>
          <w:p w:rsidR="006267FB" w:rsidRPr="00521486" w:rsidRDefault="00E74B4B">
            <w:pPr>
              <w:pStyle w:val="TableParagraph"/>
              <w:tabs>
                <w:tab w:val="left" w:pos="4024"/>
              </w:tabs>
              <w:spacing w:before="145"/>
              <w:ind w:left="110"/>
              <w:rPr>
                <w:rFonts w:asciiTheme="minorHAnsi" w:hAnsiTheme="minorHAnsi" w:cstheme="minorHAnsi"/>
                <w:b/>
              </w:rPr>
            </w:pPr>
            <w:r w:rsidRPr="00521486">
              <w:rPr>
                <w:rFonts w:asciiTheme="minorHAnsi" w:hAnsiTheme="minorHAnsi" w:cstheme="minorHAnsi"/>
              </w:rPr>
              <w:t xml:space="preserve">   </w:t>
            </w:r>
            <w:r w:rsidRPr="00521486">
              <w:rPr>
                <w:rFonts w:asciiTheme="minorHAnsi" w:hAnsiTheme="minorHAnsi" w:cstheme="minorHAnsi"/>
                <w:b/>
              </w:rPr>
              <w:t>Merle</w:t>
            </w:r>
            <w:r w:rsidRPr="00521486">
              <w:rPr>
                <w:rFonts w:asciiTheme="minorHAnsi" w:hAnsiTheme="minorHAnsi" w:cstheme="minorHAnsi"/>
                <w:b/>
                <w:spacing w:val="-4"/>
              </w:rPr>
              <w:t xml:space="preserve"> </w:t>
            </w:r>
            <w:r w:rsidRPr="00521486">
              <w:rPr>
                <w:rFonts w:asciiTheme="minorHAnsi" w:hAnsiTheme="minorHAnsi" w:cstheme="minorHAnsi"/>
                <w:b/>
              </w:rPr>
              <w:t xml:space="preserve">Keys   </w:t>
            </w:r>
            <w:r w:rsidRPr="00521486">
              <w:rPr>
                <w:rFonts w:asciiTheme="minorHAnsi" w:hAnsiTheme="minorHAnsi" w:cstheme="minorHAnsi"/>
                <w:b/>
                <w:u w:val="single"/>
              </w:rPr>
              <w:t xml:space="preserve"> </w:t>
            </w:r>
            <w:r w:rsidRPr="00521486">
              <w:rPr>
                <w:rFonts w:asciiTheme="minorHAnsi" w:hAnsiTheme="minorHAnsi" w:cstheme="minorHAnsi"/>
                <w:b/>
                <w:u w:val="single"/>
              </w:rPr>
              <w:tab/>
            </w:r>
          </w:p>
        </w:tc>
        <w:tc>
          <w:tcPr>
            <w:tcW w:w="4410" w:type="dxa"/>
          </w:tcPr>
          <w:p w:rsidR="006267FB" w:rsidRPr="00521486" w:rsidRDefault="00E74B4B">
            <w:pPr>
              <w:pStyle w:val="TableParagraph"/>
              <w:spacing w:before="140"/>
              <w:ind w:left="854"/>
              <w:rPr>
                <w:rFonts w:asciiTheme="minorHAnsi" w:hAnsiTheme="minorHAnsi" w:cstheme="minorHAnsi"/>
              </w:rPr>
            </w:pPr>
            <w:r w:rsidRPr="00521486">
              <w:rPr>
                <w:rFonts w:asciiTheme="minorHAnsi" w:hAnsiTheme="minorHAnsi" w:cstheme="minorHAnsi"/>
              </w:rPr>
              <w:t>GUEST (please print name)</w:t>
            </w:r>
          </w:p>
        </w:tc>
      </w:tr>
      <w:tr w:rsidR="006267FB" w:rsidRPr="00521486">
        <w:trPr>
          <w:trHeight w:hRule="exact" w:val="607"/>
        </w:trPr>
        <w:tc>
          <w:tcPr>
            <w:tcW w:w="6392" w:type="dxa"/>
            <w:gridSpan w:val="2"/>
          </w:tcPr>
          <w:p w:rsidR="006267FB" w:rsidRPr="00521486" w:rsidRDefault="00E74B4B">
            <w:pPr>
              <w:pStyle w:val="TableParagraph"/>
              <w:spacing w:line="595" w:lineRule="exact"/>
              <w:ind w:left="1797"/>
              <w:rPr>
                <w:rFonts w:asciiTheme="minorHAnsi" w:hAnsiTheme="minorHAnsi" w:cstheme="minorHAnsi"/>
              </w:rPr>
            </w:pPr>
            <w:r w:rsidRPr="00521486">
              <w:rPr>
                <w:rFonts w:asciiTheme="minorHAnsi" w:hAnsiTheme="minorHAnsi" w:cstheme="minorHAnsi"/>
                <w:shd w:val="clear" w:color="auto" w:fill="FFFF00"/>
              </w:rPr>
              <w:t></w:t>
            </w:r>
            <w:r w:rsidRPr="00521486">
              <w:rPr>
                <w:rFonts w:asciiTheme="minorHAnsi" w:hAnsiTheme="minorHAnsi" w:cstheme="minorHAnsi"/>
                <w:b/>
                <w:shd w:val="clear" w:color="auto" w:fill="FFFF00"/>
              </w:rPr>
              <w:t xml:space="preserve">STAFF </w:t>
            </w:r>
            <w:r w:rsidRPr="00521486">
              <w:rPr>
                <w:rFonts w:asciiTheme="minorHAnsi" w:hAnsiTheme="minorHAnsi" w:cstheme="minorHAnsi"/>
                <w:shd w:val="clear" w:color="auto" w:fill="FFFF00"/>
              </w:rPr>
              <w:t></w:t>
            </w:r>
          </w:p>
        </w:tc>
        <w:tc>
          <w:tcPr>
            <w:tcW w:w="4410" w:type="dxa"/>
          </w:tcPr>
          <w:p w:rsidR="006267FB" w:rsidRPr="00521486" w:rsidRDefault="00E74B4B">
            <w:pPr>
              <w:pStyle w:val="TableParagraph"/>
              <w:spacing w:before="134"/>
              <w:ind w:left="225"/>
              <w:rPr>
                <w:rFonts w:asciiTheme="minorHAnsi" w:hAnsiTheme="minorHAnsi" w:cstheme="minorHAnsi"/>
              </w:rPr>
            </w:pPr>
            <w:r w:rsidRPr="00521486">
              <w:rPr>
                <w:rFonts w:asciiTheme="minorHAnsi" w:hAnsiTheme="minorHAnsi" w:cstheme="minorHAnsi"/>
                <w:shd w:val="clear" w:color="auto" w:fill="FFFF00"/>
              </w:rPr>
              <w:t></w:t>
            </w:r>
            <w:r w:rsidRPr="00521486">
              <w:rPr>
                <w:rFonts w:asciiTheme="minorHAnsi" w:hAnsiTheme="minorHAnsi" w:cstheme="minorHAnsi"/>
                <w:b/>
                <w:shd w:val="clear" w:color="auto" w:fill="FFFF00"/>
              </w:rPr>
              <w:t xml:space="preserve">NON-VOTING MEMBERS </w:t>
            </w:r>
            <w:r w:rsidRPr="00521486">
              <w:rPr>
                <w:rFonts w:asciiTheme="minorHAnsi" w:hAnsiTheme="minorHAnsi" w:cstheme="minorHAnsi"/>
                <w:shd w:val="clear" w:color="auto" w:fill="FFFF00"/>
              </w:rPr>
              <w:t></w:t>
            </w:r>
          </w:p>
        </w:tc>
      </w:tr>
      <w:tr w:rsidR="006267FB" w:rsidRPr="00521486">
        <w:trPr>
          <w:trHeight w:hRule="exact" w:val="588"/>
        </w:trPr>
        <w:tc>
          <w:tcPr>
            <w:tcW w:w="6392" w:type="dxa"/>
            <w:gridSpan w:val="2"/>
          </w:tcPr>
          <w:p w:rsidR="006267FB" w:rsidRPr="00521486" w:rsidRDefault="00023D21" w:rsidP="00616D11">
            <w:pPr>
              <w:pStyle w:val="TableParagraph"/>
              <w:tabs>
                <w:tab w:val="left" w:pos="5392"/>
              </w:tabs>
              <w:spacing w:before="145"/>
              <w:ind w:left="110"/>
              <w:rPr>
                <w:rFonts w:asciiTheme="minorHAnsi" w:hAnsiTheme="minorHAnsi" w:cstheme="minorHAnsi"/>
                <w:b/>
              </w:rPr>
            </w:pPr>
            <w:r>
              <w:rPr>
                <w:rFonts w:asciiTheme="minorHAnsi" w:hAnsiTheme="minorHAnsi" w:cstheme="minorHAnsi"/>
              </w:rPr>
              <w:t xml:space="preserve">X </w:t>
            </w:r>
            <w:r w:rsidR="00616D11" w:rsidRPr="00521486">
              <w:rPr>
                <w:rFonts w:asciiTheme="minorHAnsi" w:hAnsiTheme="minorHAnsi" w:cstheme="minorHAnsi"/>
                <w:b/>
                <w:u w:val="single"/>
              </w:rPr>
              <w:t>Crysta Harris</w:t>
            </w:r>
          </w:p>
        </w:tc>
        <w:tc>
          <w:tcPr>
            <w:tcW w:w="4410" w:type="dxa"/>
          </w:tcPr>
          <w:p w:rsidR="006267FB" w:rsidRPr="00521486" w:rsidRDefault="00E74B4B">
            <w:pPr>
              <w:pStyle w:val="TableParagraph"/>
              <w:tabs>
                <w:tab w:val="left" w:pos="3621"/>
              </w:tabs>
              <w:spacing w:before="154"/>
              <w:ind w:left="107"/>
              <w:rPr>
                <w:rFonts w:asciiTheme="minorHAnsi" w:hAnsiTheme="minorHAnsi" w:cstheme="minorHAnsi"/>
                <w:b/>
              </w:rPr>
            </w:pPr>
            <w:r w:rsidRPr="00521486">
              <w:rPr>
                <w:rFonts w:asciiTheme="minorHAnsi" w:hAnsiTheme="minorHAnsi" w:cstheme="minorHAnsi"/>
              </w:rPr>
              <w:t xml:space="preserve">  </w:t>
            </w:r>
            <w:r w:rsidRPr="00521486">
              <w:rPr>
                <w:rFonts w:asciiTheme="minorHAnsi" w:hAnsiTheme="minorHAnsi" w:cstheme="minorHAnsi"/>
                <w:spacing w:val="2"/>
              </w:rPr>
              <w:t xml:space="preserve"> </w:t>
            </w:r>
            <w:r w:rsidRPr="00521486">
              <w:rPr>
                <w:rFonts w:asciiTheme="minorHAnsi" w:hAnsiTheme="minorHAnsi" w:cstheme="minorHAnsi"/>
                <w:b/>
                <w:u w:val="single"/>
              </w:rPr>
              <w:t xml:space="preserve"> </w:t>
            </w:r>
            <w:r w:rsidRPr="00521486">
              <w:rPr>
                <w:rFonts w:asciiTheme="minorHAnsi" w:hAnsiTheme="minorHAnsi" w:cstheme="minorHAnsi"/>
                <w:b/>
                <w:u w:val="single"/>
              </w:rPr>
              <w:tab/>
            </w:r>
          </w:p>
        </w:tc>
      </w:tr>
      <w:tr w:rsidR="006267FB" w:rsidRPr="00521486">
        <w:trPr>
          <w:trHeight w:hRule="exact" w:val="586"/>
        </w:trPr>
        <w:tc>
          <w:tcPr>
            <w:tcW w:w="6392" w:type="dxa"/>
            <w:gridSpan w:val="2"/>
          </w:tcPr>
          <w:p w:rsidR="006267FB" w:rsidRPr="00521486" w:rsidRDefault="00023D21">
            <w:pPr>
              <w:pStyle w:val="TableParagraph"/>
              <w:tabs>
                <w:tab w:val="left" w:pos="5383"/>
              </w:tabs>
              <w:spacing w:before="143"/>
              <w:ind w:left="110"/>
              <w:rPr>
                <w:rFonts w:asciiTheme="minorHAnsi" w:hAnsiTheme="minorHAnsi" w:cstheme="minorHAnsi"/>
                <w:b/>
              </w:rPr>
            </w:pPr>
            <w:r>
              <w:rPr>
                <w:rFonts w:asciiTheme="minorHAnsi" w:hAnsiTheme="minorHAnsi" w:cstheme="minorHAnsi"/>
              </w:rPr>
              <w:t xml:space="preserve">X </w:t>
            </w:r>
            <w:r w:rsidR="00E74B4B" w:rsidRPr="00521486">
              <w:rPr>
                <w:rFonts w:asciiTheme="minorHAnsi" w:hAnsiTheme="minorHAnsi" w:cstheme="minorHAnsi"/>
                <w:b/>
              </w:rPr>
              <w:t>Kelly</w:t>
            </w:r>
            <w:r w:rsidR="00E74B4B" w:rsidRPr="00521486">
              <w:rPr>
                <w:rFonts w:asciiTheme="minorHAnsi" w:hAnsiTheme="minorHAnsi" w:cstheme="minorHAnsi"/>
                <w:b/>
                <w:spacing w:val="-7"/>
              </w:rPr>
              <w:t xml:space="preserve"> </w:t>
            </w:r>
            <w:r w:rsidR="00E74B4B" w:rsidRPr="00521486">
              <w:rPr>
                <w:rFonts w:asciiTheme="minorHAnsi" w:hAnsiTheme="minorHAnsi" w:cstheme="minorHAnsi"/>
                <w:b/>
              </w:rPr>
              <w:t>Howsley-Glover</w:t>
            </w:r>
            <w:r w:rsidR="00E74B4B" w:rsidRPr="00521486">
              <w:rPr>
                <w:rFonts w:asciiTheme="minorHAnsi" w:hAnsiTheme="minorHAnsi" w:cstheme="minorHAnsi"/>
                <w:b/>
                <w:u w:val="single"/>
              </w:rPr>
              <w:t xml:space="preserve"> </w:t>
            </w:r>
            <w:r w:rsidR="00E74B4B" w:rsidRPr="00521486">
              <w:rPr>
                <w:rFonts w:asciiTheme="minorHAnsi" w:hAnsiTheme="minorHAnsi" w:cstheme="minorHAnsi"/>
                <w:b/>
                <w:u w:val="single"/>
              </w:rPr>
              <w:tab/>
            </w:r>
          </w:p>
        </w:tc>
        <w:tc>
          <w:tcPr>
            <w:tcW w:w="4410" w:type="dxa"/>
          </w:tcPr>
          <w:p w:rsidR="006267FB" w:rsidRPr="00521486" w:rsidRDefault="00023D21">
            <w:pPr>
              <w:pStyle w:val="TableParagraph"/>
              <w:tabs>
                <w:tab w:val="left" w:pos="3676"/>
              </w:tabs>
              <w:spacing w:before="143"/>
              <w:ind w:left="107"/>
              <w:rPr>
                <w:rFonts w:asciiTheme="minorHAnsi" w:hAnsiTheme="minorHAnsi" w:cstheme="minorHAnsi"/>
                <w:b/>
              </w:rPr>
            </w:pPr>
            <w:r>
              <w:rPr>
                <w:rFonts w:asciiTheme="minorHAnsi" w:hAnsiTheme="minorHAnsi" w:cstheme="minorHAnsi"/>
              </w:rPr>
              <w:t>x</w:t>
            </w:r>
            <w:r w:rsidR="00E74B4B" w:rsidRPr="00521486">
              <w:rPr>
                <w:rFonts w:asciiTheme="minorHAnsi" w:hAnsiTheme="minorHAnsi" w:cstheme="minorHAnsi"/>
              </w:rPr>
              <w:t xml:space="preserve"> </w:t>
            </w:r>
            <w:r w:rsidR="00E74B4B" w:rsidRPr="00521486">
              <w:rPr>
                <w:rFonts w:asciiTheme="minorHAnsi" w:hAnsiTheme="minorHAnsi" w:cstheme="minorHAnsi"/>
                <w:b/>
              </w:rPr>
              <w:t>Bruce</w:t>
            </w:r>
            <w:r w:rsidR="00E74B4B" w:rsidRPr="00521486">
              <w:rPr>
                <w:rFonts w:asciiTheme="minorHAnsi" w:hAnsiTheme="minorHAnsi" w:cstheme="minorHAnsi"/>
                <w:b/>
                <w:spacing w:val="-7"/>
              </w:rPr>
              <w:t xml:space="preserve"> </w:t>
            </w:r>
            <w:r w:rsidR="00E74B4B" w:rsidRPr="00521486">
              <w:rPr>
                <w:rFonts w:asciiTheme="minorHAnsi" w:hAnsiTheme="minorHAnsi" w:cstheme="minorHAnsi"/>
                <w:b/>
              </w:rPr>
              <w:t>Lumper</w:t>
            </w:r>
            <w:r w:rsidR="00E74B4B" w:rsidRPr="00521486">
              <w:rPr>
                <w:rFonts w:asciiTheme="minorHAnsi" w:hAnsiTheme="minorHAnsi" w:cstheme="minorHAnsi"/>
                <w:b/>
                <w:spacing w:val="-1"/>
              </w:rPr>
              <w:t xml:space="preserve"> </w:t>
            </w:r>
            <w:r w:rsidR="00E74B4B" w:rsidRPr="00521486">
              <w:rPr>
                <w:rFonts w:asciiTheme="minorHAnsi" w:hAnsiTheme="minorHAnsi" w:cstheme="minorHAnsi"/>
                <w:b/>
                <w:u w:val="single"/>
              </w:rPr>
              <w:t xml:space="preserve"> </w:t>
            </w:r>
            <w:r w:rsidR="00E74B4B" w:rsidRPr="00521486">
              <w:rPr>
                <w:rFonts w:asciiTheme="minorHAnsi" w:hAnsiTheme="minorHAnsi" w:cstheme="minorHAnsi"/>
                <w:b/>
                <w:u w:val="single"/>
              </w:rPr>
              <w:tab/>
            </w:r>
          </w:p>
        </w:tc>
      </w:tr>
      <w:tr w:rsidR="006267FB" w:rsidRPr="00521486">
        <w:trPr>
          <w:trHeight w:hRule="exact" w:val="588"/>
        </w:trPr>
        <w:tc>
          <w:tcPr>
            <w:tcW w:w="6392" w:type="dxa"/>
            <w:gridSpan w:val="2"/>
          </w:tcPr>
          <w:p w:rsidR="006267FB" w:rsidRPr="00521486" w:rsidRDefault="00E74B4B">
            <w:pPr>
              <w:pStyle w:val="TableParagraph"/>
              <w:tabs>
                <w:tab w:val="left" w:pos="5457"/>
              </w:tabs>
              <w:spacing w:before="143"/>
              <w:ind w:left="110"/>
              <w:rPr>
                <w:rFonts w:asciiTheme="minorHAnsi" w:hAnsiTheme="minorHAnsi" w:cstheme="minorHAnsi"/>
                <w:b/>
              </w:rPr>
            </w:pPr>
            <w:r w:rsidRPr="00521486">
              <w:rPr>
                <w:rFonts w:asciiTheme="minorHAnsi" w:hAnsiTheme="minorHAnsi" w:cstheme="minorHAnsi"/>
              </w:rPr>
              <w:t xml:space="preserve"> </w:t>
            </w:r>
            <w:r w:rsidRPr="00521486">
              <w:rPr>
                <w:rFonts w:asciiTheme="minorHAnsi" w:hAnsiTheme="minorHAnsi" w:cstheme="minorHAnsi"/>
                <w:b/>
              </w:rPr>
              <w:t>Morgaine</w:t>
            </w:r>
            <w:r w:rsidRPr="00521486">
              <w:rPr>
                <w:rFonts w:asciiTheme="minorHAnsi" w:hAnsiTheme="minorHAnsi" w:cstheme="minorHAnsi"/>
                <w:b/>
                <w:spacing w:val="-3"/>
              </w:rPr>
              <w:t xml:space="preserve"> </w:t>
            </w:r>
            <w:r w:rsidRPr="00521486">
              <w:rPr>
                <w:rFonts w:asciiTheme="minorHAnsi" w:hAnsiTheme="minorHAnsi" w:cstheme="minorHAnsi"/>
                <w:b/>
              </w:rPr>
              <w:t xml:space="preserve">Riggins  </w:t>
            </w:r>
            <w:r w:rsidRPr="00521486">
              <w:rPr>
                <w:rFonts w:asciiTheme="minorHAnsi" w:hAnsiTheme="minorHAnsi" w:cstheme="minorHAnsi"/>
                <w:b/>
                <w:u w:val="single"/>
              </w:rPr>
              <w:t xml:space="preserve"> </w:t>
            </w:r>
            <w:r w:rsidRPr="00521486">
              <w:rPr>
                <w:rFonts w:asciiTheme="minorHAnsi" w:hAnsiTheme="minorHAnsi" w:cstheme="minorHAnsi"/>
                <w:b/>
                <w:u w:val="single"/>
              </w:rPr>
              <w:tab/>
            </w:r>
          </w:p>
        </w:tc>
        <w:tc>
          <w:tcPr>
            <w:tcW w:w="4410" w:type="dxa"/>
          </w:tcPr>
          <w:p w:rsidR="006267FB" w:rsidRPr="00521486" w:rsidRDefault="006267FB">
            <w:pPr>
              <w:rPr>
                <w:rFonts w:asciiTheme="minorHAnsi" w:hAnsiTheme="minorHAnsi" w:cstheme="minorHAnsi"/>
              </w:rPr>
            </w:pPr>
          </w:p>
        </w:tc>
      </w:tr>
    </w:tbl>
    <w:p w:rsidR="006267FB" w:rsidRPr="00521486" w:rsidRDefault="006267FB">
      <w:pPr>
        <w:rPr>
          <w:rFonts w:asciiTheme="minorHAnsi" w:hAnsiTheme="minorHAnsi" w:cstheme="minorHAnsi"/>
        </w:rPr>
      </w:pPr>
      <w:bookmarkStart w:id="4" w:name="_GoBack"/>
      <w:bookmarkEnd w:id="4"/>
    </w:p>
    <w:p w:rsidR="006267FB" w:rsidRPr="00521486" w:rsidRDefault="006267FB">
      <w:pPr>
        <w:rPr>
          <w:rFonts w:asciiTheme="minorHAnsi" w:hAnsiTheme="minorHAnsi" w:cstheme="minorHAnsi"/>
        </w:rPr>
        <w:sectPr w:rsidR="006267FB" w:rsidRPr="00521486">
          <w:footerReference w:type="default" r:id="rId16"/>
          <w:pgSz w:w="12240" w:h="15840"/>
          <w:pgMar w:top="1440" w:right="600" w:bottom="1200" w:left="600" w:header="0" w:footer="1010" w:gutter="0"/>
          <w:pgNumType w:start="1"/>
          <w:cols w:space="720"/>
        </w:sectPr>
      </w:pPr>
    </w:p>
    <w:p w:rsidR="006267FB" w:rsidRPr="00521486" w:rsidRDefault="006267FB">
      <w:pPr>
        <w:pStyle w:val="BodyText"/>
        <w:rPr>
          <w:rFonts w:asciiTheme="minorHAnsi" w:hAnsiTheme="minorHAnsi" w:cstheme="minorHAnsi"/>
          <w:sz w:val="22"/>
          <w:szCs w:val="22"/>
        </w:rPr>
      </w:pPr>
    </w:p>
    <w:p w:rsidR="006267FB" w:rsidRPr="00521486" w:rsidRDefault="00E74B4B">
      <w:pPr>
        <w:pStyle w:val="Heading1"/>
        <w:spacing w:before="90"/>
        <w:rPr>
          <w:rFonts w:asciiTheme="minorHAnsi" w:hAnsiTheme="minorHAnsi" w:cstheme="minorHAnsi"/>
          <w:sz w:val="22"/>
          <w:szCs w:val="22"/>
        </w:rPr>
      </w:pPr>
      <w:r w:rsidRPr="00521486">
        <w:rPr>
          <w:rFonts w:asciiTheme="minorHAnsi" w:hAnsiTheme="minorHAnsi" w:cstheme="minorHAnsi"/>
          <w:sz w:val="22"/>
          <w:szCs w:val="22"/>
        </w:rPr>
        <w:t>Summary of Actions Taken</w:t>
      </w:r>
    </w:p>
    <w:p w:rsidR="006267FB" w:rsidRPr="00521486" w:rsidRDefault="006267FB">
      <w:pPr>
        <w:pStyle w:val="BodyText"/>
        <w:rPr>
          <w:rFonts w:asciiTheme="minorHAnsi" w:hAnsiTheme="minorHAnsi" w:cstheme="minorHAnsi"/>
          <w:b/>
          <w:sz w:val="22"/>
          <w:szCs w:val="22"/>
        </w:rPr>
      </w:pPr>
    </w:p>
    <w:p w:rsidR="006267FB" w:rsidRPr="00521486" w:rsidRDefault="006267FB">
      <w:pPr>
        <w:pStyle w:val="BodyText"/>
        <w:spacing w:before="2"/>
        <w:rPr>
          <w:rFonts w:asciiTheme="minorHAnsi" w:hAnsiTheme="minorHAnsi" w:cstheme="minorHAnsi"/>
          <w:b/>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8167"/>
      </w:tblGrid>
      <w:tr w:rsidR="006267FB" w:rsidRPr="00521486">
        <w:trPr>
          <w:trHeight w:hRule="exact" w:val="286"/>
        </w:trPr>
        <w:tc>
          <w:tcPr>
            <w:tcW w:w="9576" w:type="dxa"/>
            <w:gridSpan w:val="2"/>
            <w:shd w:val="clear" w:color="auto" w:fill="CCC0D9"/>
          </w:tcPr>
          <w:p w:rsidR="006267FB" w:rsidRPr="00521486" w:rsidRDefault="00E74B4B" w:rsidP="00E74B4B">
            <w:pPr>
              <w:pStyle w:val="TableParagraph"/>
              <w:spacing w:line="273" w:lineRule="exact"/>
              <w:ind w:left="103"/>
              <w:rPr>
                <w:rFonts w:asciiTheme="minorHAnsi" w:hAnsiTheme="minorHAnsi" w:cstheme="minorHAnsi"/>
                <w:b/>
              </w:rPr>
            </w:pPr>
            <w:r w:rsidRPr="00521486">
              <w:rPr>
                <w:rFonts w:asciiTheme="minorHAnsi" w:hAnsiTheme="minorHAnsi" w:cstheme="minorHAnsi"/>
                <w:b/>
              </w:rPr>
              <w:t>Motion to approve 3/9/22 Steering Committee meeting minutes</w:t>
            </w:r>
          </w:p>
        </w:tc>
      </w:tr>
      <w:tr w:rsidR="006267FB" w:rsidRPr="00521486">
        <w:trPr>
          <w:trHeight w:hRule="exact" w:val="286"/>
        </w:trPr>
        <w:tc>
          <w:tcPr>
            <w:tcW w:w="1409" w:type="dxa"/>
            <w:shd w:val="clear" w:color="auto" w:fill="CCC0D9"/>
          </w:tcPr>
          <w:p w:rsidR="006267FB" w:rsidRPr="00521486" w:rsidRDefault="00E74B4B">
            <w:pPr>
              <w:pStyle w:val="TableParagraph"/>
              <w:spacing w:line="268" w:lineRule="exact"/>
              <w:ind w:left="103"/>
              <w:rPr>
                <w:rFonts w:asciiTheme="minorHAnsi" w:hAnsiTheme="minorHAnsi" w:cstheme="minorHAnsi"/>
              </w:rPr>
            </w:pPr>
            <w:r w:rsidRPr="00521486">
              <w:rPr>
                <w:rFonts w:asciiTheme="minorHAnsi" w:hAnsiTheme="minorHAnsi" w:cstheme="minorHAnsi"/>
              </w:rPr>
              <w:t>Vote</w:t>
            </w:r>
          </w:p>
        </w:tc>
        <w:tc>
          <w:tcPr>
            <w:tcW w:w="8167" w:type="dxa"/>
            <w:shd w:val="clear" w:color="auto" w:fill="CCC0D9"/>
          </w:tcPr>
          <w:p w:rsidR="006267FB" w:rsidRPr="00521486" w:rsidRDefault="006267FB">
            <w:pPr>
              <w:pStyle w:val="TableParagraph"/>
              <w:spacing w:line="273" w:lineRule="exact"/>
              <w:ind w:left="103"/>
              <w:rPr>
                <w:rFonts w:asciiTheme="minorHAnsi" w:hAnsiTheme="minorHAnsi" w:cstheme="minorHAnsi"/>
                <w:b/>
              </w:rPr>
            </w:pPr>
          </w:p>
        </w:tc>
      </w:tr>
      <w:tr w:rsidR="006267FB" w:rsidRPr="00521486">
        <w:trPr>
          <w:trHeight w:hRule="exact" w:val="563"/>
        </w:trPr>
        <w:tc>
          <w:tcPr>
            <w:tcW w:w="1409" w:type="dxa"/>
            <w:shd w:val="clear" w:color="auto" w:fill="CCC0D9"/>
          </w:tcPr>
          <w:p w:rsidR="006267FB" w:rsidRPr="00521486" w:rsidRDefault="00E74B4B">
            <w:pPr>
              <w:pStyle w:val="TableParagraph"/>
              <w:spacing w:line="268" w:lineRule="exact"/>
              <w:ind w:left="103"/>
              <w:rPr>
                <w:rFonts w:asciiTheme="minorHAnsi" w:hAnsiTheme="minorHAnsi" w:cstheme="minorHAnsi"/>
              </w:rPr>
            </w:pPr>
            <w:r w:rsidRPr="00521486">
              <w:rPr>
                <w:rFonts w:asciiTheme="minorHAnsi" w:hAnsiTheme="minorHAnsi" w:cstheme="minorHAnsi"/>
              </w:rPr>
              <w:t>Yes</w:t>
            </w:r>
          </w:p>
        </w:tc>
        <w:tc>
          <w:tcPr>
            <w:tcW w:w="8167" w:type="dxa"/>
            <w:shd w:val="clear" w:color="auto" w:fill="CCC0D9"/>
          </w:tcPr>
          <w:p w:rsidR="006267FB" w:rsidRPr="00521486" w:rsidRDefault="006267FB">
            <w:pPr>
              <w:pStyle w:val="TableParagraph"/>
              <w:ind w:left="103" w:right="1055"/>
              <w:rPr>
                <w:rFonts w:asciiTheme="minorHAnsi" w:hAnsiTheme="minorHAnsi" w:cstheme="minorHAnsi"/>
                <w:b/>
              </w:rPr>
            </w:pPr>
          </w:p>
        </w:tc>
      </w:tr>
      <w:tr w:rsidR="006267FB" w:rsidRPr="00521486">
        <w:trPr>
          <w:trHeight w:hRule="exact" w:val="287"/>
        </w:trPr>
        <w:tc>
          <w:tcPr>
            <w:tcW w:w="1409" w:type="dxa"/>
            <w:shd w:val="clear" w:color="auto" w:fill="CCC0D9"/>
          </w:tcPr>
          <w:p w:rsidR="006267FB" w:rsidRPr="00521486" w:rsidRDefault="00E74B4B">
            <w:pPr>
              <w:pStyle w:val="TableParagraph"/>
              <w:spacing w:line="269" w:lineRule="exact"/>
              <w:ind w:left="103"/>
              <w:rPr>
                <w:rFonts w:asciiTheme="minorHAnsi" w:hAnsiTheme="minorHAnsi" w:cstheme="minorHAnsi"/>
              </w:rPr>
            </w:pPr>
            <w:r w:rsidRPr="00521486">
              <w:rPr>
                <w:rFonts w:asciiTheme="minorHAnsi" w:hAnsiTheme="minorHAnsi" w:cstheme="minorHAnsi"/>
              </w:rPr>
              <w:t>No</w:t>
            </w:r>
          </w:p>
        </w:tc>
        <w:tc>
          <w:tcPr>
            <w:tcW w:w="8167" w:type="dxa"/>
            <w:shd w:val="clear" w:color="auto" w:fill="CCC0D9"/>
          </w:tcPr>
          <w:p w:rsidR="006267FB" w:rsidRPr="00521486" w:rsidRDefault="006267FB">
            <w:pPr>
              <w:pStyle w:val="TableParagraph"/>
              <w:spacing w:line="274" w:lineRule="exact"/>
              <w:ind w:left="103"/>
              <w:rPr>
                <w:rFonts w:asciiTheme="minorHAnsi" w:hAnsiTheme="minorHAnsi" w:cstheme="minorHAnsi"/>
                <w:b/>
              </w:rPr>
            </w:pPr>
          </w:p>
        </w:tc>
      </w:tr>
      <w:tr w:rsidR="006267FB" w:rsidRPr="00521486">
        <w:trPr>
          <w:trHeight w:hRule="exact" w:val="286"/>
        </w:trPr>
        <w:tc>
          <w:tcPr>
            <w:tcW w:w="1409" w:type="dxa"/>
            <w:shd w:val="clear" w:color="auto" w:fill="CCC0D9"/>
          </w:tcPr>
          <w:p w:rsidR="006267FB" w:rsidRPr="00521486" w:rsidRDefault="00E74B4B">
            <w:pPr>
              <w:pStyle w:val="TableParagraph"/>
              <w:spacing w:line="268" w:lineRule="exact"/>
              <w:ind w:left="103"/>
              <w:rPr>
                <w:rFonts w:asciiTheme="minorHAnsi" w:hAnsiTheme="minorHAnsi" w:cstheme="minorHAnsi"/>
              </w:rPr>
            </w:pPr>
            <w:r w:rsidRPr="00521486">
              <w:rPr>
                <w:rFonts w:asciiTheme="minorHAnsi" w:hAnsiTheme="minorHAnsi" w:cstheme="minorHAnsi"/>
              </w:rPr>
              <w:t>Abstained</w:t>
            </w:r>
          </w:p>
        </w:tc>
        <w:tc>
          <w:tcPr>
            <w:tcW w:w="8167" w:type="dxa"/>
            <w:shd w:val="clear" w:color="auto" w:fill="CCC0D9"/>
          </w:tcPr>
          <w:p w:rsidR="006267FB" w:rsidRPr="00521486" w:rsidRDefault="006267FB">
            <w:pPr>
              <w:pStyle w:val="TableParagraph"/>
              <w:spacing w:line="273" w:lineRule="exact"/>
              <w:ind w:left="103"/>
              <w:rPr>
                <w:rFonts w:asciiTheme="minorHAnsi" w:hAnsiTheme="minorHAnsi" w:cstheme="minorHAnsi"/>
                <w:b/>
              </w:rPr>
            </w:pPr>
          </w:p>
        </w:tc>
      </w:tr>
    </w:tbl>
    <w:p w:rsidR="006267FB" w:rsidRPr="00521486" w:rsidRDefault="006267FB">
      <w:pPr>
        <w:pStyle w:val="BodyText"/>
        <w:rPr>
          <w:rFonts w:asciiTheme="minorHAnsi" w:hAnsiTheme="minorHAnsi" w:cstheme="minorHAnsi"/>
          <w:b/>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8167"/>
      </w:tblGrid>
      <w:tr w:rsidR="006267FB" w:rsidRPr="00521486">
        <w:trPr>
          <w:trHeight w:hRule="exact" w:val="286"/>
        </w:trPr>
        <w:tc>
          <w:tcPr>
            <w:tcW w:w="9576" w:type="dxa"/>
            <w:gridSpan w:val="2"/>
            <w:shd w:val="clear" w:color="auto" w:fill="CCC0D9"/>
          </w:tcPr>
          <w:p w:rsidR="006267FB" w:rsidRPr="00521486" w:rsidRDefault="00E74B4B" w:rsidP="00E74B4B">
            <w:pPr>
              <w:pStyle w:val="TableParagraph"/>
              <w:spacing w:line="273" w:lineRule="exact"/>
              <w:ind w:left="103"/>
              <w:rPr>
                <w:rFonts w:asciiTheme="minorHAnsi" w:hAnsiTheme="minorHAnsi" w:cstheme="minorHAnsi"/>
                <w:b/>
              </w:rPr>
            </w:pPr>
            <w:r w:rsidRPr="00521486">
              <w:rPr>
                <w:rFonts w:asciiTheme="minorHAnsi" w:hAnsiTheme="minorHAnsi" w:cstheme="minorHAnsi"/>
                <w:b/>
              </w:rPr>
              <w:t>Motion to approve 6/8/22 Steering Committee meeting minutes</w:t>
            </w:r>
          </w:p>
        </w:tc>
      </w:tr>
      <w:tr w:rsidR="006267FB" w:rsidRPr="00521486">
        <w:trPr>
          <w:trHeight w:hRule="exact" w:val="286"/>
        </w:trPr>
        <w:tc>
          <w:tcPr>
            <w:tcW w:w="1409" w:type="dxa"/>
            <w:shd w:val="clear" w:color="auto" w:fill="CCC0D9"/>
          </w:tcPr>
          <w:p w:rsidR="006267FB" w:rsidRPr="00521486" w:rsidRDefault="00E74B4B">
            <w:pPr>
              <w:pStyle w:val="TableParagraph"/>
              <w:spacing w:line="268" w:lineRule="exact"/>
              <w:ind w:left="103"/>
              <w:rPr>
                <w:rFonts w:asciiTheme="minorHAnsi" w:hAnsiTheme="minorHAnsi" w:cstheme="minorHAnsi"/>
              </w:rPr>
            </w:pPr>
            <w:r w:rsidRPr="00521486">
              <w:rPr>
                <w:rFonts w:asciiTheme="minorHAnsi" w:hAnsiTheme="minorHAnsi" w:cstheme="minorHAnsi"/>
              </w:rPr>
              <w:t>Vote</w:t>
            </w:r>
          </w:p>
        </w:tc>
        <w:tc>
          <w:tcPr>
            <w:tcW w:w="8167" w:type="dxa"/>
            <w:shd w:val="clear" w:color="auto" w:fill="CCC0D9"/>
          </w:tcPr>
          <w:p w:rsidR="006267FB" w:rsidRPr="00521486" w:rsidRDefault="006267FB">
            <w:pPr>
              <w:pStyle w:val="TableParagraph"/>
              <w:spacing w:line="273" w:lineRule="exact"/>
              <w:ind w:left="103"/>
              <w:rPr>
                <w:rFonts w:asciiTheme="minorHAnsi" w:hAnsiTheme="minorHAnsi" w:cstheme="minorHAnsi"/>
                <w:b/>
              </w:rPr>
            </w:pPr>
          </w:p>
        </w:tc>
      </w:tr>
      <w:tr w:rsidR="006267FB" w:rsidRPr="00521486">
        <w:trPr>
          <w:trHeight w:hRule="exact" w:val="563"/>
        </w:trPr>
        <w:tc>
          <w:tcPr>
            <w:tcW w:w="1409" w:type="dxa"/>
            <w:shd w:val="clear" w:color="auto" w:fill="CCC0D9"/>
          </w:tcPr>
          <w:p w:rsidR="006267FB" w:rsidRPr="00521486" w:rsidRDefault="00E74B4B">
            <w:pPr>
              <w:pStyle w:val="TableParagraph"/>
              <w:spacing w:line="268" w:lineRule="exact"/>
              <w:ind w:left="103"/>
              <w:rPr>
                <w:rFonts w:asciiTheme="minorHAnsi" w:hAnsiTheme="minorHAnsi" w:cstheme="minorHAnsi"/>
              </w:rPr>
            </w:pPr>
            <w:r w:rsidRPr="00521486">
              <w:rPr>
                <w:rFonts w:asciiTheme="minorHAnsi" w:hAnsiTheme="minorHAnsi" w:cstheme="minorHAnsi"/>
              </w:rPr>
              <w:t>Yes</w:t>
            </w:r>
          </w:p>
        </w:tc>
        <w:tc>
          <w:tcPr>
            <w:tcW w:w="8167" w:type="dxa"/>
            <w:shd w:val="clear" w:color="auto" w:fill="CCC0D9"/>
          </w:tcPr>
          <w:p w:rsidR="006267FB" w:rsidRPr="00521486" w:rsidRDefault="006267FB">
            <w:pPr>
              <w:pStyle w:val="TableParagraph"/>
              <w:ind w:left="103" w:right="1055"/>
              <w:rPr>
                <w:rFonts w:asciiTheme="minorHAnsi" w:hAnsiTheme="minorHAnsi" w:cstheme="minorHAnsi"/>
                <w:b/>
              </w:rPr>
            </w:pPr>
          </w:p>
        </w:tc>
      </w:tr>
      <w:tr w:rsidR="006267FB" w:rsidRPr="00521486">
        <w:trPr>
          <w:trHeight w:hRule="exact" w:val="287"/>
        </w:trPr>
        <w:tc>
          <w:tcPr>
            <w:tcW w:w="1409" w:type="dxa"/>
            <w:shd w:val="clear" w:color="auto" w:fill="CCC0D9"/>
          </w:tcPr>
          <w:p w:rsidR="006267FB" w:rsidRPr="00521486" w:rsidRDefault="00E74B4B">
            <w:pPr>
              <w:pStyle w:val="TableParagraph"/>
              <w:spacing w:line="269" w:lineRule="exact"/>
              <w:ind w:left="103"/>
              <w:rPr>
                <w:rFonts w:asciiTheme="minorHAnsi" w:hAnsiTheme="minorHAnsi" w:cstheme="minorHAnsi"/>
              </w:rPr>
            </w:pPr>
            <w:r w:rsidRPr="00521486">
              <w:rPr>
                <w:rFonts w:asciiTheme="minorHAnsi" w:hAnsiTheme="minorHAnsi" w:cstheme="minorHAnsi"/>
              </w:rPr>
              <w:t>No</w:t>
            </w:r>
          </w:p>
        </w:tc>
        <w:tc>
          <w:tcPr>
            <w:tcW w:w="8167" w:type="dxa"/>
            <w:shd w:val="clear" w:color="auto" w:fill="CCC0D9"/>
          </w:tcPr>
          <w:p w:rsidR="006267FB" w:rsidRPr="00521486" w:rsidRDefault="006267FB">
            <w:pPr>
              <w:pStyle w:val="TableParagraph"/>
              <w:spacing w:line="274" w:lineRule="exact"/>
              <w:ind w:left="103"/>
              <w:rPr>
                <w:rFonts w:asciiTheme="minorHAnsi" w:hAnsiTheme="minorHAnsi" w:cstheme="minorHAnsi"/>
                <w:b/>
              </w:rPr>
            </w:pPr>
          </w:p>
        </w:tc>
      </w:tr>
      <w:tr w:rsidR="006267FB" w:rsidRPr="00521486">
        <w:trPr>
          <w:trHeight w:hRule="exact" w:val="286"/>
        </w:trPr>
        <w:tc>
          <w:tcPr>
            <w:tcW w:w="1409" w:type="dxa"/>
            <w:shd w:val="clear" w:color="auto" w:fill="CCC0D9"/>
          </w:tcPr>
          <w:p w:rsidR="006267FB" w:rsidRPr="00521486" w:rsidRDefault="00E74B4B">
            <w:pPr>
              <w:pStyle w:val="TableParagraph"/>
              <w:spacing w:line="268" w:lineRule="exact"/>
              <w:ind w:left="103"/>
              <w:rPr>
                <w:rFonts w:asciiTheme="minorHAnsi" w:hAnsiTheme="minorHAnsi" w:cstheme="minorHAnsi"/>
              </w:rPr>
            </w:pPr>
            <w:r w:rsidRPr="00521486">
              <w:rPr>
                <w:rFonts w:asciiTheme="minorHAnsi" w:hAnsiTheme="minorHAnsi" w:cstheme="minorHAnsi"/>
              </w:rPr>
              <w:t>Abstained</w:t>
            </w:r>
          </w:p>
        </w:tc>
        <w:tc>
          <w:tcPr>
            <w:tcW w:w="8167" w:type="dxa"/>
            <w:shd w:val="clear" w:color="auto" w:fill="CCC0D9"/>
          </w:tcPr>
          <w:p w:rsidR="006267FB" w:rsidRPr="00521486" w:rsidRDefault="006267FB">
            <w:pPr>
              <w:pStyle w:val="TableParagraph"/>
              <w:spacing w:line="273" w:lineRule="exact"/>
              <w:ind w:left="103"/>
              <w:rPr>
                <w:rFonts w:asciiTheme="minorHAnsi" w:hAnsiTheme="minorHAnsi" w:cstheme="minorHAnsi"/>
                <w:b/>
              </w:rPr>
            </w:pPr>
          </w:p>
        </w:tc>
      </w:tr>
    </w:tbl>
    <w:p w:rsidR="006267FB" w:rsidRPr="00521486" w:rsidRDefault="006267FB">
      <w:pPr>
        <w:pStyle w:val="BodyText"/>
        <w:rPr>
          <w:rFonts w:asciiTheme="minorHAnsi" w:hAnsiTheme="minorHAnsi" w:cstheme="minorHAnsi"/>
          <w:b/>
          <w:sz w:val="22"/>
          <w:szCs w:val="22"/>
        </w:rPr>
      </w:pPr>
    </w:p>
    <w:p w:rsidR="006267FB" w:rsidRPr="00521486" w:rsidRDefault="006267FB">
      <w:pPr>
        <w:pStyle w:val="BodyText"/>
        <w:rPr>
          <w:rFonts w:asciiTheme="minorHAnsi" w:hAnsiTheme="minorHAnsi" w:cstheme="minorHAnsi"/>
          <w:b/>
          <w:sz w:val="22"/>
          <w:szCs w:val="22"/>
        </w:rPr>
      </w:pPr>
    </w:p>
    <w:p w:rsidR="006267FB" w:rsidRPr="00521486" w:rsidRDefault="006267FB">
      <w:pPr>
        <w:pStyle w:val="BodyText"/>
        <w:rPr>
          <w:rFonts w:asciiTheme="minorHAnsi" w:hAnsiTheme="minorHAnsi" w:cstheme="minorHAnsi"/>
          <w:b/>
          <w:sz w:val="22"/>
          <w:szCs w:val="22"/>
        </w:rPr>
      </w:pPr>
    </w:p>
    <w:p w:rsidR="006267FB" w:rsidRPr="00521486" w:rsidRDefault="006267FB">
      <w:pPr>
        <w:pStyle w:val="BodyText"/>
        <w:spacing w:before="4"/>
        <w:rPr>
          <w:rFonts w:asciiTheme="minorHAnsi" w:hAnsiTheme="minorHAnsi" w:cstheme="minorHAnsi"/>
          <w:sz w:val="22"/>
          <w:szCs w:val="22"/>
        </w:rPr>
      </w:pPr>
    </w:p>
    <w:p w:rsidR="006267FB" w:rsidRPr="00521486" w:rsidRDefault="006267FB">
      <w:pPr>
        <w:rPr>
          <w:rFonts w:asciiTheme="minorHAnsi" w:hAnsiTheme="minorHAnsi" w:cstheme="minorHAnsi"/>
        </w:rPr>
        <w:sectPr w:rsidR="006267FB" w:rsidRPr="00521486">
          <w:pgSz w:w="12240" w:h="15840"/>
          <w:pgMar w:top="1360" w:right="1320" w:bottom="1260" w:left="1320" w:header="0" w:footer="1010" w:gutter="0"/>
          <w:cols w:space="720"/>
        </w:sectPr>
      </w:pPr>
    </w:p>
    <w:p w:rsidR="00891C9A" w:rsidRPr="00521486" w:rsidRDefault="00891C9A" w:rsidP="00E74B4B">
      <w:pPr>
        <w:spacing w:before="81" w:line="223" w:lineRule="auto"/>
        <w:ind w:left="2581" w:right="2481"/>
        <w:jc w:val="center"/>
        <w:rPr>
          <w:rFonts w:asciiTheme="minorHAnsi" w:hAnsiTheme="minorHAnsi" w:cstheme="minorHAnsi"/>
        </w:rPr>
      </w:pPr>
      <w:bookmarkStart w:id="5" w:name="1B_TriCo_HWR_Steering.Special.Minutes.2."/>
      <w:bookmarkEnd w:id="5"/>
    </w:p>
    <w:sectPr w:rsidR="00891C9A" w:rsidRPr="00521486" w:rsidSect="00E74B4B">
      <w:footerReference w:type="default" r:id="rId17"/>
      <w:pgSz w:w="12240" w:h="15840"/>
      <w:pgMar w:top="1160" w:right="960" w:bottom="1680" w:left="860" w:header="0" w:footer="14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D3" w:rsidRDefault="009A2CD3">
      <w:r>
        <w:separator/>
      </w:r>
    </w:p>
  </w:endnote>
  <w:endnote w:type="continuationSeparator" w:id="0">
    <w:p w:rsidR="009A2CD3" w:rsidRDefault="009A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B1" w:rsidRDefault="00233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B1" w:rsidRDefault="00233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B1" w:rsidRDefault="002331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7FB" w:rsidRDefault="00E74B4B">
    <w:pPr>
      <w:pStyle w:val="BodyText"/>
      <w:spacing w:line="14" w:lineRule="auto"/>
      <w:rPr>
        <w:sz w:val="20"/>
      </w:rPr>
    </w:pPr>
    <w:r>
      <w:rPr>
        <w:noProof/>
      </w:rPr>
      <mc:AlternateContent>
        <mc:Choice Requires="wps">
          <w:drawing>
            <wp:anchor distT="0" distB="0" distL="114300" distR="114300" simplePos="0" relativeHeight="503217320" behindDoc="1" locked="0" layoutInCell="1" allowOverlap="1" wp14:anchorId="59DC1A06" wp14:editId="6BDF499E">
              <wp:simplePos x="0" y="0"/>
              <wp:positionH relativeFrom="page">
                <wp:posOffset>6756400</wp:posOffset>
              </wp:positionH>
              <wp:positionV relativeFrom="page">
                <wp:posOffset>9239250</wp:posOffset>
              </wp:positionV>
              <wp:extent cx="127000" cy="194310"/>
              <wp:effectExtent l="3175" t="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7FB" w:rsidRDefault="00E74B4B">
                          <w:pPr>
                            <w:pStyle w:val="BodyText"/>
                            <w:spacing w:before="10"/>
                            <w:ind w:left="40"/>
                          </w:pPr>
                          <w:r>
                            <w:fldChar w:fldCharType="begin"/>
                          </w:r>
                          <w:r>
                            <w:instrText xml:space="preserve"> PAGE </w:instrText>
                          </w:r>
                          <w:r>
                            <w:fldChar w:fldCharType="separate"/>
                          </w:r>
                          <w:r w:rsidR="00023D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C1A06" id="_x0000_t202" coordsize="21600,21600" o:spt="202" path="m,l,21600r21600,l21600,xe">
              <v:stroke joinstyle="miter"/>
              <v:path gradientshapeok="t" o:connecttype="rect"/>
            </v:shapetype>
            <v:shape id="Text Box 8" o:spid="_x0000_s1026" type="#_x0000_t202" style="position:absolute;margin-left:532pt;margin-top:727.5pt;width:10pt;height:15.3pt;z-index:-9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WMrwIAAKg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" filled="f" stroked="f">
              <v:textbox inset="0,0,0,0">
                <w:txbxContent>
                  <w:p w:rsidR="006267FB" w:rsidRDefault="00E74B4B">
                    <w:pPr>
                      <w:pStyle w:val="BodyText"/>
                      <w:spacing w:before="10"/>
                      <w:ind w:left="40"/>
                    </w:pPr>
                    <w:r>
                      <w:fldChar w:fldCharType="begin"/>
                    </w:r>
                    <w:r>
                      <w:instrText xml:space="preserve"> PAGE </w:instrText>
                    </w:r>
                    <w:r>
                      <w:fldChar w:fldCharType="separate"/>
                    </w:r>
                    <w:r w:rsidR="00023D21">
                      <w:rPr>
                        <w:noProof/>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7FB" w:rsidRDefault="006267F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D3" w:rsidRDefault="009A2CD3">
      <w:r>
        <w:separator/>
      </w:r>
    </w:p>
  </w:footnote>
  <w:footnote w:type="continuationSeparator" w:id="0">
    <w:p w:rsidR="009A2CD3" w:rsidRDefault="009A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B1" w:rsidRDefault="00233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B1" w:rsidRDefault="00233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B1" w:rsidRDefault="00233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2A"/>
    <w:multiLevelType w:val="hybridMultilevel"/>
    <w:tmpl w:val="AF0622C6"/>
    <w:lvl w:ilvl="0" w:tplc="6B924058">
      <w:start w:val="1"/>
      <w:numFmt w:val="lowerLetter"/>
      <w:lvlText w:val="%1."/>
      <w:lvlJc w:val="left"/>
      <w:pPr>
        <w:ind w:left="1265" w:hanging="226"/>
        <w:jc w:val="left"/>
      </w:pPr>
      <w:rPr>
        <w:rFonts w:ascii="Times New Roman" w:eastAsia="Times New Roman" w:hAnsi="Times New Roman" w:cs="Times New Roman" w:hint="default"/>
        <w:spacing w:val="-3"/>
        <w:w w:val="99"/>
        <w:sz w:val="24"/>
        <w:szCs w:val="24"/>
      </w:rPr>
    </w:lvl>
    <w:lvl w:ilvl="1" w:tplc="EA1E1CEC">
      <w:numFmt w:val="bullet"/>
      <w:lvlText w:val="•"/>
      <w:lvlJc w:val="left"/>
      <w:pPr>
        <w:ind w:left="2242" w:hanging="226"/>
      </w:pPr>
      <w:rPr>
        <w:rFonts w:hint="default"/>
      </w:rPr>
    </w:lvl>
    <w:lvl w:ilvl="2" w:tplc="D4FEAE46">
      <w:numFmt w:val="bullet"/>
      <w:lvlText w:val="•"/>
      <w:lvlJc w:val="left"/>
      <w:pPr>
        <w:ind w:left="3224" w:hanging="226"/>
      </w:pPr>
      <w:rPr>
        <w:rFonts w:hint="default"/>
      </w:rPr>
    </w:lvl>
    <w:lvl w:ilvl="3" w:tplc="52A60C38">
      <w:numFmt w:val="bullet"/>
      <w:lvlText w:val="•"/>
      <w:lvlJc w:val="left"/>
      <w:pPr>
        <w:ind w:left="4206" w:hanging="226"/>
      </w:pPr>
      <w:rPr>
        <w:rFonts w:hint="default"/>
      </w:rPr>
    </w:lvl>
    <w:lvl w:ilvl="4" w:tplc="FEE66046">
      <w:numFmt w:val="bullet"/>
      <w:lvlText w:val="•"/>
      <w:lvlJc w:val="left"/>
      <w:pPr>
        <w:ind w:left="5188" w:hanging="226"/>
      </w:pPr>
      <w:rPr>
        <w:rFonts w:hint="default"/>
      </w:rPr>
    </w:lvl>
    <w:lvl w:ilvl="5" w:tplc="EB2C8D3C">
      <w:numFmt w:val="bullet"/>
      <w:lvlText w:val="•"/>
      <w:lvlJc w:val="left"/>
      <w:pPr>
        <w:ind w:left="6170" w:hanging="226"/>
      </w:pPr>
      <w:rPr>
        <w:rFonts w:hint="default"/>
      </w:rPr>
    </w:lvl>
    <w:lvl w:ilvl="6" w:tplc="DEC6DC8C">
      <w:numFmt w:val="bullet"/>
      <w:lvlText w:val="•"/>
      <w:lvlJc w:val="left"/>
      <w:pPr>
        <w:ind w:left="7152" w:hanging="226"/>
      </w:pPr>
      <w:rPr>
        <w:rFonts w:hint="default"/>
      </w:rPr>
    </w:lvl>
    <w:lvl w:ilvl="7" w:tplc="9800A02A">
      <w:numFmt w:val="bullet"/>
      <w:lvlText w:val="•"/>
      <w:lvlJc w:val="left"/>
      <w:pPr>
        <w:ind w:left="8134" w:hanging="226"/>
      </w:pPr>
      <w:rPr>
        <w:rFonts w:hint="default"/>
      </w:rPr>
    </w:lvl>
    <w:lvl w:ilvl="8" w:tplc="173E2ADE">
      <w:numFmt w:val="bullet"/>
      <w:lvlText w:val="•"/>
      <w:lvlJc w:val="left"/>
      <w:pPr>
        <w:ind w:left="9116" w:hanging="226"/>
      </w:pPr>
      <w:rPr>
        <w:rFonts w:hint="default"/>
      </w:rPr>
    </w:lvl>
  </w:abstractNum>
  <w:abstractNum w:abstractNumId="1" w15:restartNumberingAfterBreak="0">
    <w:nsid w:val="05D020D9"/>
    <w:multiLevelType w:val="hybridMultilevel"/>
    <w:tmpl w:val="BDF882D4"/>
    <w:lvl w:ilvl="0" w:tplc="9528937C">
      <w:numFmt w:val="bullet"/>
      <w:lvlText w:val=""/>
      <w:lvlJc w:val="left"/>
      <w:pPr>
        <w:ind w:left="860" w:hanging="360"/>
      </w:pPr>
      <w:rPr>
        <w:rFonts w:ascii="Symbol" w:eastAsia="Symbol" w:hAnsi="Symbol" w:cs="Symbol" w:hint="default"/>
        <w:w w:val="100"/>
        <w:sz w:val="24"/>
        <w:szCs w:val="24"/>
      </w:rPr>
    </w:lvl>
    <w:lvl w:ilvl="1" w:tplc="838AD770">
      <w:numFmt w:val="bullet"/>
      <w:lvlText w:val="•"/>
      <w:lvlJc w:val="left"/>
      <w:pPr>
        <w:ind w:left="1882" w:hanging="360"/>
      </w:pPr>
      <w:rPr>
        <w:rFonts w:hint="default"/>
      </w:rPr>
    </w:lvl>
    <w:lvl w:ilvl="2" w:tplc="82D815C0">
      <w:numFmt w:val="bullet"/>
      <w:lvlText w:val="•"/>
      <w:lvlJc w:val="left"/>
      <w:pPr>
        <w:ind w:left="2904" w:hanging="360"/>
      </w:pPr>
      <w:rPr>
        <w:rFonts w:hint="default"/>
      </w:rPr>
    </w:lvl>
    <w:lvl w:ilvl="3" w:tplc="C742E102">
      <w:numFmt w:val="bullet"/>
      <w:lvlText w:val="•"/>
      <w:lvlJc w:val="left"/>
      <w:pPr>
        <w:ind w:left="3926" w:hanging="360"/>
      </w:pPr>
      <w:rPr>
        <w:rFonts w:hint="default"/>
      </w:rPr>
    </w:lvl>
    <w:lvl w:ilvl="4" w:tplc="9F8420B0">
      <w:numFmt w:val="bullet"/>
      <w:lvlText w:val="•"/>
      <w:lvlJc w:val="left"/>
      <w:pPr>
        <w:ind w:left="4948" w:hanging="360"/>
      </w:pPr>
      <w:rPr>
        <w:rFonts w:hint="default"/>
      </w:rPr>
    </w:lvl>
    <w:lvl w:ilvl="5" w:tplc="50927C16">
      <w:numFmt w:val="bullet"/>
      <w:lvlText w:val="•"/>
      <w:lvlJc w:val="left"/>
      <w:pPr>
        <w:ind w:left="5970" w:hanging="360"/>
      </w:pPr>
      <w:rPr>
        <w:rFonts w:hint="default"/>
      </w:rPr>
    </w:lvl>
    <w:lvl w:ilvl="6" w:tplc="CF0EDABE">
      <w:numFmt w:val="bullet"/>
      <w:lvlText w:val="•"/>
      <w:lvlJc w:val="left"/>
      <w:pPr>
        <w:ind w:left="6992" w:hanging="360"/>
      </w:pPr>
      <w:rPr>
        <w:rFonts w:hint="default"/>
      </w:rPr>
    </w:lvl>
    <w:lvl w:ilvl="7" w:tplc="48485900">
      <w:numFmt w:val="bullet"/>
      <w:lvlText w:val="•"/>
      <w:lvlJc w:val="left"/>
      <w:pPr>
        <w:ind w:left="8014" w:hanging="360"/>
      </w:pPr>
      <w:rPr>
        <w:rFonts w:hint="default"/>
      </w:rPr>
    </w:lvl>
    <w:lvl w:ilvl="8" w:tplc="B9103806">
      <w:numFmt w:val="bullet"/>
      <w:lvlText w:val="•"/>
      <w:lvlJc w:val="left"/>
      <w:pPr>
        <w:ind w:left="9036" w:hanging="360"/>
      </w:pPr>
      <w:rPr>
        <w:rFonts w:hint="default"/>
      </w:rPr>
    </w:lvl>
  </w:abstractNum>
  <w:abstractNum w:abstractNumId="2" w15:restartNumberingAfterBreak="0">
    <w:nsid w:val="0AF17AB6"/>
    <w:multiLevelType w:val="hybridMultilevel"/>
    <w:tmpl w:val="F90E2E1E"/>
    <w:lvl w:ilvl="0" w:tplc="8AAC4EEE">
      <w:start w:val="1"/>
      <w:numFmt w:val="decimal"/>
      <w:lvlText w:val="(%1)"/>
      <w:lvlJc w:val="left"/>
      <w:pPr>
        <w:ind w:left="478" w:hanging="339"/>
        <w:jc w:val="left"/>
      </w:pPr>
      <w:rPr>
        <w:rFonts w:ascii="Times New Roman" w:eastAsia="Times New Roman" w:hAnsi="Times New Roman" w:cs="Times New Roman" w:hint="default"/>
        <w:spacing w:val="-1"/>
        <w:w w:val="99"/>
        <w:sz w:val="24"/>
        <w:szCs w:val="24"/>
      </w:rPr>
    </w:lvl>
    <w:lvl w:ilvl="1" w:tplc="50AA1B46">
      <w:numFmt w:val="bullet"/>
      <w:lvlText w:val=""/>
      <w:lvlJc w:val="left"/>
      <w:pPr>
        <w:ind w:left="860" w:hanging="360"/>
      </w:pPr>
      <w:rPr>
        <w:rFonts w:ascii="Symbol" w:eastAsia="Symbol" w:hAnsi="Symbol" w:cs="Symbol" w:hint="default"/>
        <w:w w:val="100"/>
        <w:sz w:val="24"/>
        <w:szCs w:val="24"/>
      </w:rPr>
    </w:lvl>
    <w:lvl w:ilvl="2" w:tplc="BC8821CA">
      <w:numFmt w:val="bullet"/>
      <w:lvlText w:val="•"/>
      <w:lvlJc w:val="left"/>
      <w:pPr>
        <w:ind w:left="1995" w:hanging="360"/>
      </w:pPr>
      <w:rPr>
        <w:rFonts w:hint="default"/>
      </w:rPr>
    </w:lvl>
    <w:lvl w:ilvl="3" w:tplc="BF40A448">
      <w:numFmt w:val="bullet"/>
      <w:lvlText w:val="•"/>
      <w:lvlJc w:val="left"/>
      <w:pPr>
        <w:ind w:left="3131" w:hanging="360"/>
      </w:pPr>
      <w:rPr>
        <w:rFonts w:hint="default"/>
      </w:rPr>
    </w:lvl>
    <w:lvl w:ilvl="4" w:tplc="EF7E5594">
      <w:numFmt w:val="bullet"/>
      <w:lvlText w:val="•"/>
      <w:lvlJc w:val="left"/>
      <w:pPr>
        <w:ind w:left="4266" w:hanging="360"/>
      </w:pPr>
      <w:rPr>
        <w:rFonts w:hint="default"/>
      </w:rPr>
    </w:lvl>
    <w:lvl w:ilvl="5" w:tplc="9496B200">
      <w:numFmt w:val="bullet"/>
      <w:lvlText w:val="•"/>
      <w:lvlJc w:val="left"/>
      <w:pPr>
        <w:ind w:left="5402" w:hanging="360"/>
      </w:pPr>
      <w:rPr>
        <w:rFonts w:hint="default"/>
      </w:rPr>
    </w:lvl>
    <w:lvl w:ilvl="6" w:tplc="2714B24A">
      <w:numFmt w:val="bullet"/>
      <w:lvlText w:val="•"/>
      <w:lvlJc w:val="left"/>
      <w:pPr>
        <w:ind w:left="6537" w:hanging="360"/>
      </w:pPr>
      <w:rPr>
        <w:rFonts w:hint="default"/>
      </w:rPr>
    </w:lvl>
    <w:lvl w:ilvl="7" w:tplc="71EAAF0E">
      <w:numFmt w:val="bullet"/>
      <w:lvlText w:val="•"/>
      <w:lvlJc w:val="left"/>
      <w:pPr>
        <w:ind w:left="7673" w:hanging="360"/>
      </w:pPr>
      <w:rPr>
        <w:rFonts w:hint="default"/>
      </w:rPr>
    </w:lvl>
    <w:lvl w:ilvl="8" w:tplc="446EB030">
      <w:numFmt w:val="bullet"/>
      <w:lvlText w:val="•"/>
      <w:lvlJc w:val="left"/>
      <w:pPr>
        <w:ind w:left="8808" w:hanging="360"/>
      </w:pPr>
      <w:rPr>
        <w:rFonts w:hint="default"/>
      </w:rPr>
    </w:lvl>
  </w:abstractNum>
  <w:abstractNum w:abstractNumId="3" w15:restartNumberingAfterBreak="0">
    <w:nsid w:val="2BCE4351"/>
    <w:multiLevelType w:val="hybridMultilevel"/>
    <w:tmpl w:val="927663D2"/>
    <w:lvl w:ilvl="0" w:tplc="EA38F106">
      <w:start w:val="1"/>
      <w:numFmt w:val="decimal"/>
      <w:lvlText w:val="(%1)"/>
      <w:lvlJc w:val="left"/>
      <w:pPr>
        <w:ind w:left="438" w:hanging="339"/>
        <w:jc w:val="right"/>
      </w:pPr>
      <w:rPr>
        <w:rFonts w:ascii="Times New Roman" w:eastAsia="Times New Roman" w:hAnsi="Times New Roman" w:cs="Times New Roman" w:hint="default"/>
        <w:b/>
        <w:bCs/>
        <w:spacing w:val="-1"/>
        <w:w w:val="99"/>
        <w:sz w:val="24"/>
        <w:szCs w:val="24"/>
      </w:rPr>
    </w:lvl>
    <w:lvl w:ilvl="1" w:tplc="FB162F7C">
      <w:numFmt w:val="bullet"/>
      <w:lvlText w:val=""/>
      <w:lvlJc w:val="left"/>
      <w:pPr>
        <w:ind w:left="820" w:hanging="360"/>
      </w:pPr>
      <w:rPr>
        <w:rFonts w:ascii="Symbol" w:eastAsia="Symbol" w:hAnsi="Symbol" w:cs="Symbol" w:hint="default"/>
        <w:w w:val="100"/>
        <w:sz w:val="24"/>
        <w:szCs w:val="24"/>
      </w:rPr>
    </w:lvl>
    <w:lvl w:ilvl="2" w:tplc="211ED4DA">
      <w:numFmt w:val="bullet"/>
      <w:lvlText w:val="•"/>
      <w:lvlJc w:val="left"/>
      <w:pPr>
        <w:ind w:left="840" w:hanging="360"/>
      </w:pPr>
      <w:rPr>
        <w:rFonts w:hint="default"/>
      </w:rPr>
    </w:lvl>
    <w:lvl w:ilvl="3" w:tplc="5FCED698">
      <w:numFmt w:val="bullet"/>
      <w:lvlText w:val="•"/>
      <w:lvlJc w:val="left"/>
      <w:pPr>
        <w:ind w:left="1932" w:hanging="360"/>
      </w:pPr>
      <w:rPr>
        <w:rFonts w:hint="default"/>
      </w:rPr>
    </w:lvl>
    <w:lvl w:ilvl="4" w:tplc="37A8947A">
      <w:numFmt w:val="bullet"/>
      <w:lvlText w:val="•"/>
      <w:lvlJc w:val="left"/>
      <w:pPr>
        <w:ind w:left="3025" w:hanging="360"/>
      </w:pPr>
      <w:rPr>
        <w:rFonts w:hint="default"/>
      </w:rPr>
    </w:lvl>
    <w:lvl w:ilvl="5" w:tplc="763698FC">
      <w:numFmt w:val="bullet"/>
      <w:lvlText w:val="•"/>
      <w:lvlJc w:val="left"/>
      <w:pPr>
        <w:ind w:left="4117" w:hanging="360"/>
      </w:pPr>
      <w:rPr>
        <w:rFonts w:hint="default"/>
      </w:rPr>
    </w:lvl>
    <w:lvl w:ilvl="6" w:tplc="8A66CEDC">
      <w:numFmt w:val="bullet"/>
      <w:lvlText w:val="•"/>
      <w:lvlJc w:val="left"/>
      <w:pPr>
        <w:ind w:left="5210" w:hanging="360"/>
      </w:pPr>
      <w:rPr>
        <w:rFonts w:hint="default"/>
      </w:rPr>
    </w:lvl>
    <w:lvl w:ilvl="7" w:tplc="82D24384">
      <w:numFmt w:val="bullet"/>
      <w:lvlText w:val="•"/>
      <w:lvlJc w:val="left"/>
      <w:pPr>
        <w:ind w:left="6302" w:hanging="360"/>
      </w:pPr>
      <w:rPr>
        <w:rFonts w:hint="default"/>
      </w:rPr>
    </w:lvl>
    <w:lvl w:ilvl="8" w:tplc="913087AA">
      <w:numFmt w:val="bullet"/>
      <w:lvlText w:val="•"/>
      <w:lvlJc w:val="left"/>
      <w:pPr>
        <w:ind w:left="7395" w:hanging="360"/>
      </w:pPr>
      <w:rPr>
        <w:rFonts w:hint="default"/>
      </w:rPr>
    </w:lvl>
  </w:abstractNum>
  <w:abstractNum w:abstractNumId="4" w15:restartNumberingAfterBreak="0">
    <w:nsid w:val="41B8033F"/>
    <w:multiLevelType w:val="hybridMultilevel"/>
    <w:tmpl w:val="49DE3E3E"/>
    <w:lvl w:ilvl="0" w:tplc="215A0554">
      <w:numFmt w:val="bullet"/>
      <w:lvlText w:val=""/>
      <w:lvlJc w:val="left"/>
      <w:pPr>
        <w:ind w:left="820" w:hanging="360"/>
      </w:pPr>
      <w:rPr>
        <w:rFonts w:ascii="Symbol" w:eastAsia="Symbol" w:hAnsi="Symbol" w:cs="Symbol" w:hint="default"/>
        <w:w w:val="100"/>
        <w:sz w:val="24"/>
        <w:szCs w:val="24"/>
      </w:rPr>
    </w:lvl>
    <w:lvl w:ilvl="1" w:tplc="C87A9F64">
      <w:numFmt w:val="bullet"/>
      <w:lvlText w:val="•"/>
      <w:lvlJc w:val="left"/>
      <w:pPr>
        <w:ind w:left="1696" w:hanging="360"/>
      </w:pPr>
      <w:rPr>
        <w:rFonts w:hint="default"/>
      </w:rPr>
    </w:lvl>
    <w:lvl w:ilvl="2" w:tplc="5B8ED702">
      <w:numFmt w:val="bullet"/>
      <w:lvlText w:val="•"/>
      <w:lvlJc w:val="left"/>
      <w:pPr>
        <w:ind w:left="2572" w:hanging="360"/>
      </w:pPr>
      <w:rPr>
        <w:rFonts w:hint="default"/>
      </w:rPr>
    </w:lvl>
    <w:lvl w:ilvl="3" w:tplc="05CA7CDE">
      <w:numFmt w:val="bullet"/>
      <w:lvlText w:val="•"/>
      <w:lvlJc w:val="left"/>
      <w:pPr>
        <w:ind w:left="3448" w:hanging="360"/>
      </w:pPr>
      <w:rPr>
        <w:rFonts w:hint="default"/>
      </w:rPr>
    </w:lvl>
    <w:lvl w:ilvl="4" w:tplc="D99491E6">
      <w:numFmt w:val="bullet"/>
      <w:lvlText w:val="•"/>
      <w:lvlJc w:val="left"/>
      <w:pPr>
        <w:ind w:left="4324" w:hanging="360"/>
      </w:pPr>
      <w:rPr>
        <w:rFonts w:hint="default"/>
      </w:rPr>
    </w:lvl>
    <w:lvl w:ilvl="5" w:tplc="99C20D94">
      <w:numFmt w:val="bullet"/>
      <w:lvlText w:val="•"/>
      <w:lvlJc w:val="left"/>
      <w:pPr>
        <w:ind w:left="5200" w:hanging="360"/>
      </w:pPr>
      <w:rPr>
        <w:rFonts w:hint="default"/>
      </w:rPr>
    </w:lvl>
    <w:lvl w:ilvl="6" w:tplc="502E5668">
      <w:numFmt w:val="bullet"/>
      <w:lvlText w:val="•"/>
      <w:lvlJc w:val="left"/>
      <w:pPr>
        <w:ind w:left="6076" w:hanging="360"/>
      </w:pPr>
      <w:rPr>
        <w:rFonts w:hint="default"/>
      </w:rPr>
    </w:lvl>
    <w:lvl w:ilvl="7" w:tplc="5A0ABE7A">
      <w:numFmt w:val="bullet"/>
      <w:lvlText w:val="•"/>
      <w:lvlJc w:val="left"/>
      <w:pPr>
        <w:ind w:left="6952" w:hanging="360"/>
      </w:pPr>
      <w:rPr>
        <w:rFonts w:hint="default"/>
      </w:rPr>
    </w:lvl>
    <w:lvl w:ilvl="8" w:tplc="F39E9E5E">
      <w:numFmt w:val="bullet"/>
      <w:lvlText w:val="•"/>
      <w:lvlJc w:val="left"/>
      <w:pPr>
        <w:ind w:left="7828" w:hanging="360"/>
      </w:pPr>
      <w:rPr>
        <w:rFonts w:hint="default"/>
      </w:rPr>
    </w:lvl>
  </w:abstractNum>
  <w:abstractNum w:abstractNumId="5" w15:restartNumberingAfterBreak="0">
    <w:nsid w:val="65C91002"/>
    <w:multiLevelType w:val="hybridMultilevel"/>
    <w:tmpl w:val="BE962F48"/>
    <w:lvl w:ilvl="0" w:tplc="67F81A54">
      <w:start w:val="1"/>
      <w:numFmt w:val="lowerLetter"/>
      <w:lvlText w:val="%1."/>
      <w:lvlJc w:val="left"/>
      <w:pPr>
        <w:ind w:left="1540" w:hanging="360"/>
        <w:jc w:val="left"/>
      </w:pPr>
      <w:rPr>
        <w:rFonts w:ascii="Times New Roman" w:eastAsia="Times New Roman" w:hAnsi="Times New Roman" w:cs="Times New Roman" w:hint="default"/>
        <w:spacing w:val="-2"/>
        <w:w w:val="99"/>
        <w:sz w:val="24"/>
        <w:szCs w:val="24"/>
      </w:rPr>
    </w:lvl>
    <w:lvl w:ilvl="1" w:tplc="8A9A9600">
      <w:numFmt w:val="bullet"/>
      <w:lvlText w:val="•"/>
      <w:lvlJc w:val="left"/>
      <w:pPr>
        <w:ind w:left="2344" w:hanging="360"/>
      </w:pPr>
      <w:rPr>
        <w:rFonts w:hint="default"/>
      </w:rPr>
    </w:lvl>
    <w:lvl w:ilvl="2" w:tplc="28384194">
      <w:numFmt w:val="bullet"/>
      <w:lvlText w:val="•"/>
      <w:lvlJc w:val="left"/>
      <w:pPr>
        <w:ind w:left="3148" w:hanging="360"/>
      </w:pPr>
      <w:rPr>
        <w:rFonts w:hint="default"/>
      </w:rPr>
    </w:lvl>
    <w:lvl w:ilvl="3" w:tplc="52E2FEEA">
      <w:numFmt w:val="bullet"/>
      <w:lvlText w:val="•"/>
      <w:lvlJc w:val="left"/>
      <w:pPr>
        <w:ind w:left="3952" w:hanging="360"/>
      </w:pPr>
      <w:rPr>
        <w:rFonts w:hint="default"/>
      </w:rPr>
    </w:lvl>
    <w:lvl w:ilvl="4" w:tplc="139A4B82">
      <w:numFmt w:val="bullet"/>
      <w:lvlText w:val="•"/>
      <w:lvlJc w:val="left"/>
      <w:pPr>
        <w:ind w:left="4756" w:hanging="360"/>
      </w:pPr>
      <w:rPr>
        <w:rFonts w:hint="default"/>
      </w:rPr>
    </w:lvl>
    <w:lvl w:ilvl="5" w:tplc="47422ED0">
      <w:numFmt w:val="bullet"/>
      <w:lvlText w:val="•"/>
      <w:lvlJc w:val="left"/>
      <w:pPr>
        <w:ind w:left="5560" w:hanging="360"/>
      </w:pPr>
      <w:rPr>
        <w:rFonts w:hint="default"/>
      </w:rPr>
    </w:lvl>
    <w:lvl w:ilvl="6" w:tplc="4BC64724">
      <w:numFmt w:val="bullet"/>
      <w:lvlText w:val="•"/>
      <w:lvlJc w:val="left"/>
      <w:pPr>
        <w:ind w:left="6364" w:hanging="360"/>
      </w:pPr>
      <w:rPr>
        <w:rFonts w:hint="default"/>
      </w:rPr>
    </w:lvl>
    <w:lvl w:ilvl="7" w:tplc="B24223AE">
      <w:numFmt w:val="bullet"/>
      <w:lvlText w:val="•"/>
      <w:lvlJc w:val="left"/>
      <w:pPr>
        <w:ind w:left="7168" w:hanging="360"/>
      </w:pPr>
      <w:rPr>
        <w:rFonts w:hint="default"/>
      </w:rPr>
    </w:lvl>
    <w:lvl w:ilvl="8" w:tplc="544C7B36">
      <w:numFmt w:val="bullet"/>
      <w:lvlText w:val="•"/>
      <w:lvlJc w:val="left"/>
      <w:pPr>
        <w:ind w:left="7972" w:hanging="360"/>
      </w:pPr>
      <w:rPr>
        <w:rFont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FB"/>
    <w:rsid w:val="00023D21"/>
    <w:rsid w:val="002331B1"/>
    <w:rsid w:val="004B04F3"/>
    <w:rsid w:val="004B3AD3"/>
    <w:rsid w:val="00521486"/>
    <w:rsid w:val="005A1C45"/>
    <w:rsid w:val="00616D11"/>
    <w:rsid w:val="006267FB"/>
    <w:rsid w:val="0080287C"/>
    <w:rsid w:val="00891C9A"/>
    <w:rsid w:val="008F0DFC"/>
    <w:rsid w:val="009A2CD3"/>
    <w:rsid w:val="00B265BF"/>
    <w:rsid w:val="00C34C4F"/>
    <w:rsid w:val="00C65D5A"/>
    <w:rsid w:val="00E7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360D2F6-A7EA-4B12-B26C-BC813581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B265BF"/>
    <w:rPr>
      <w:color w:val="0000FF" w:themeColor="hyperlink"/>
      <w:u w:val="single"/>
    </w:rPr>
  </w:style>
  <w:style w:type="paragraph" w:styleId="Header">
    <w:name w:val="header"/>
    <w:basedOn w:val="Normal"/>
    <w:link w:val="HeaderChar"/>
    <w:uiPriority w:val="99"/>
    <w:unhideWhenUsed/>
    <w:rsid w:val="002331B1"/>
    <w:pPr>
      <w:tabs>
        <w:tab w:val="center" w:pos="4680"/>
        <w:tab w:val="right" w:pos="9360"/>
      </w:tabs>
    </w:pPr>
  </w:style>
  <w:style w:type="character" w:customStyle="1" w:styleId="HeaderChar">
    <w:name w:val="Header Char"/>
    <w:basedOn w:val="DefaultParagraphFont"/>
    <w:link w:val="Header"/>
    <w:uiPriority w:val="99"/>
    <w:rsid w:val="002331B1"/>
    <w:rPr>
      <w:rFonts w:ascii="Times New Roman" w:eastAsia="Times New Roman" w:hAnsi="Times New Roman" w:cs="Times New Roman"/>
    </w:rPr>
  </w:style>
  <w:style w:type="paragraph" w:styleId="Footer">
    <w:name w:val="footer"/>
    <w:basedOn w:val="Normal"/>
    <w:link w:val="FooterChar"/>
    <w:uiPriority w:val="99"/>
    <w:unhideWhenUsed/>
    <w:rsid w:val="002331B1"/>
    <w:pPr>
      <w:tabs>
        <w:tab w:val="center" w:pos="4680"/>
        <w:tab w:val="right" w:pos="9360"/>
      </w:tabs>
    </w:pPr>
  </w:style>
  <w:style w:type="character" w:customStyle="1" w:styleId="FooterChar">
    <w:name w:val="Footer Char"/>
    <w:basedOn w:val="DefaultParagraphFont"/>
    <w:link w:val="Footer"/>
    <w:uiPriority w:val="99"/>
    <w:rsid w:val="002331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google.com/mkj-ahof-htf%2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fmt-xyiv-zdx?hs=122&amp;amp;authuser=0"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et.google.com/mkj-ahof-htf%2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Wasco County</dc:creator>
  <cp:lastModifiedBy>Morgaine Riggins</cp:lastModifiedBy>
  <cp:revision>3</cp:revision>
  <dcterms:created xsi:type="dcterms:W3CDTF">2023-03-30T20:06:00Z</dcterms:created>
  <dcterms:modified xsi:type="dcterms:W3CDTF">2023-03-30T20:09:00Z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Adobe Acrobat Pro 10.1.16</vt:lpwstr>
  </property>
  <property fmtid="{D5CDD505-2E9C-101B-9397-08002B2CF9AE}" pid="4" name="LastSaved">
    <vt:filetime>2022-08-15T00:00:00Z</vt:filetime>
  </property>
</Properties>
</file>